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D240" w14:textId="47D244DE" w:rsidR="0071502A" w:rsidRDefault="000472BA" w:rsidP="0071502A">
      <w:pPr>
        <w:ind w:right="44"/>
        <w:jc w:val="center"/>
        <w:rPr>
          <w:b/>
          <w:sz w:val="24"/>
        </w:rPr>
      </w:pPr>
      <w:r>
        <w:rPr>
          <w:b/>
          <w:sz w:val="24"/>
        </w:rPr>
        <w:pict w14:anchorId="38A732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8pt;height:81.6pt">
            <v:imagedata r:id="rId11" o:title="Entête Table + ACA + CA$$$H" croptop="12824f" cropbottom="7633f"/>
          </v:shape>
        </w:pict>
      </w:r>
    </w:p>
    <w:p w14:paraId="250F18A9" w14:textId="77777777" w:rsidR="00EE1AA5" w:rsidRDefault="00765C19" w:rsidP="008A04AE">
      <w:pPr>
        <w:ind w:right="44"/>
        <w:jc w:val="center"/>
        <w:rPr>
          <w:b/>
          <w:sz w:val="28"/>
          <w:szCs w:val="28"/>
        </w:rPr>
      </w:pPr>
      <w:r w:rsidRPr="008E3B10">
        <w:rPr>
          <w:b/>
          <w:sz w:val="28"/>
          <w:szCs w:val="28"/>
        </w:rPr>
        <w:t>Appel de candidatures</w:t>
      </w:r>
      <w:r w:rsidR="00794433" w:rsidRPr="008E3B10">
        <w:rPr>
          <w:b/>
          <w:sz w:val="28"/>
          <w:szCs w:val="28"/>
        </w:rPr>
        <w:t> :</w:t>
      </w:r>
      <w:r w:rsidR="0071502A" w:rsidRPr="008E3B10">
        <w:rPr>
          <w:b/>
          <w:sz w:val="28"/>
          <w:szCs w:val="28"/>
        </w:rPr>
        <w:t xml:space="preserve"> </w:t>
      </w:r>
    </w:p>
    <w:p w14:paraId="2C8CBEEB" w14:textId="1E3CFEFE" w:rsidR="008A04AE" w:rsidRPr="008E3B10" w:rsidRDefault="008A04AE" w:rsidP="008A04AE">
      <w:pPr>
        <w:ind w:right="44"/>
        <w:jc w:val="center"/>
        <w:rPr>
          <w:b/>
          <w:sz w:val="28"/>
          <w:szCs w:val="28"/>
        </w:rPr>
      </w:pPr>
      <w:r w:rsidRPr="008E3B10">
        <w:rPr>
          <w:b/>
          <w:sz w:val="28"/>
          <w:szCs w:val="28"/>
        </w:rPr>
        <w:t>Responsable</w:t>
      </w:r>
      <w:r w:rsidR="00AF0B64">
        <w:rPr>
          <w:b/>
          <w:sz w:val="28"/>
          <w:szCs w:val="28"/>
        </w:rPr>
        <w:t xml:space="preserve"> </w:t>
      </w:r>
      <w:r w:rsidR="00814C5F" w:rsidRPr="008E3B10">
        <w:rPr>
          <w:b/>
          <w:sz w:val="28"/>
          <w:szCs w:val="28"/>
        </w:rPr>
        <w:t>des communications</w:t>
      </w:r>
      <w:r w:rsidR="003C2D79">
        <w:rPr>
          <w:b/>
          <w:sz w:val="28"/>
          <w:szCs w:val="28"/>
        </w:rPr>
        <w:t xml:space="preserve"> et soutien à </w:t>
      </w:r>
      <w:r w:rsidR="003F2549">
        <w:rPr>
          <w:b/>
          <w:sz w:val="28"/>
          <w:szCs w:val="28"/>
        </w:rPr>
        <w:t xml:space="preserve">la </w:t>
      </w:r>
      <w:r w:rsidR="003C2D79">
        <w:rPr>
          <w:b/>
          <w:sz w:val="28"/>
          <w:szCs w:val="28"/>
        </w:rPr>
        <w:t>vie associative</w:t>
      </w:r>
    </w:p>
    <w:p w14:paraId="1BFC9D86" w14:textId="77777777" w:rsidR="0063122C" w:rsidRPr="0085105A" w:rsidRDefault="0063122C" w:rsidP="00640580">
      <w:pPr>
        <w:ind w:right="44"/>
        <w:rPr>
          <w:sz w:val="24"/>
        </w:rPr>
      </w:pPr>
    </w:p>
    <w:p w14:paraId="4533E503" w14:textId="77777777" w:rsidR="00B01A76" w:rsidRPr="0085105A" w:rsidRDefault="009E54E4" w:rsidP="009E54E4">
      <w:pPr>
        <w:ind w:right="44"/>
        <w:rPr>
          <w:sz w:val="24"/>
        </w:rPr>
      </w:pPr>
      <w:r w:rsidRPr="0085105A">
        <w:rPr>
          <w:sz w:val="24"/>
        </w:rPr>
        <w:t>La Table des regroupements provinciaux d'organismes communautaires et bé</w:t>
      </w:r>
      <w:r w:rsidR="00140CEA" w:rsidRPr="0085105A">
        <w:rPr>
          <w:sz w:val="24"/>
        </w:rPr>
        <w:t>névoles (Table</w:t>
      </w:r>
      <w:r w:rsidR="005C3554" w:rsidRPr="0085105A">
        <w:rPr>
          <w:sz w:val="24"/>
        </w:rPr>
        <w:t xml:space="preserve"> ou TRPOCB</w:t>
      </w:r>
      <w:r w:rsidR="00140CEA" w:rsidRPr="0085105A">
        <w:rPr>
          <w:sz w:val="24"/>
        </w:rPr>
        <w:t>) est formée de 4</w:t>
      </w:r>
      <w:r w:rsidR="00C6490F" w:rsidRPr="0085105A">
        <w:rPr>
          <w:sz w:val="24"/>
        </w:rPr>
        <w:t>7</w:t>
      </w:r>
      <w:r w:rsidR="004A0E14" w:rsidRPr="0085105A">
        <w:rPr>
          <w:sz w:val="24"/>
        </w:rPr>
        <w:t xml:space="preserve"> regroupements nationaux </w:t>
      </w:r>
      <w:r w:rsidR="00D50FF3" w:rsidRPr="0085105A">
        <w:rPr>
          <w:sz w:val="24"/>
        </w:rPr>
        <w:t xml:space="preserve">qui </w:t>
      </w:r>
      <w:r w:rsidRPr="0085105A">
        <w:rPr>
          <w:sz w:val="24"/>
        </w:rPr>
        <w:t xml:space="preserve">abordent la santé et les services sociaux sous différentes perspectives. </w:t>
      </w:r>
      <w:r w:rsidR="00A50A1E" w:rsidRPr="0085105A">
        <w:rPr>
          <w:sz w:val="24"/>
        </w:rPr>
        <w:t xml:space="preserve"> </w:t>
      </w:r>
    </w:p>
    <w:p w14:paraId="72E57AEE" w14:textId="77777777" w:rsidR="00D36E20" w:rsidRPr="0085105A" w:rsidRDefault="00D36E20" w:rsidP="002768CB">
      <w:pPr>
        <w:jc w:val="both"/>
        <w:rPr>
          <w:rFonts w:cs="Arial"/>
          <w:sz w:val="24"/>
        </w:rPr>
      </w:pPr>
    </w:p>
    <w:p w14:paraId="68A9EA4E" w14:textId="77777777" w:rsidR="008A7313" w:rsidRPr="0085105A" w:rsidRDefault="00BC6B9E" w:rsidP="008A7313">
      <w:pPr>
        <w:numPr>
          <w:ilvl w:val="0"/>
          <w:numId w:val="7"/>
        </w:numPr>
        <w:jc w:val="both"/>
        <w:rPr>
          <w:rFonts w:cs="Arial"/>
          <w:sz w:val="24"/>
        </w:rPr>
      </w:pPr>
      <w:r w:rsidRPr="0085105A">
        <w:rPr>
          <w:rFonts w:cs="Arial"/>
          <w:sz w:val="24"/>
        </w:rPr>
        <w:t>L’action communautaire autonome et les enjeux sociaux vous stimulent</w:t>
      </w:r>
      <w:r w:rsidR="00114AA8" w:rsidRPr="0085105A">
        <w:rPr>
          <w:rFonts w:cs="Arial"/>
          <w:sz w:val="24"/>
        </w:rPr>
        <w:t xml:space="preserve">? </w:t>
      </w:r>
    </w:p>
    <w:p w14:paraId="598E9743" w14:textId="77777777" w:rsidR="00765C19" w:rsidRPr="0085105A" w:rsidRDefault="00765C19" w:rsidP="00765C19">
      <w:pPr>
        <w:numPr>
          <w:ilvl w:val="0"/>
          <w:numId w:val="7"/>
        </w:numPr>
        <w:jc w:val="both"/>
        <w:rPr>
          <w:rFonts w:cs="Arial"/>
          <w:sz w:val="24"/>
        </w:rPr>
      </w:pPr>
      <w:r w:rsidRPr="0085105A">
        <w:rPr>
          <w:rFonts w:cs="Arial"/>
          <w:sz w:val="24"/>
        </w:rPr>
        <w:t>Vous voulez contribuer à la</w:t>
      </w:r>
      <w:r w:rsidRPr="0085105A">
        <w:rPr>
          <w:sz w:val="24"/>
        </w:rPr>
        <w:t xml:space="preserve"> santé et au bien-être de la population</w:t>
      </w:r>
      <w:r w:rsidRPr="0085105A">
        <w:rPr>
          <w:rFonts w:cs="Arial"/>
          <w:sz w:val="24"/>
        </w:rPr>
        <w:t xml:space="preserve"> autant qu’à la vitalité des organismes qu’elle se donne? </w:t>
      </w:r>
    </w:p>
    <w:p w14:paraId="4E4DD8E1" w14:textId="77777777" w:rsidR="00765C19" w:rsidRPr="0085105A" w:rsidRDefault="00765C19" w:rsidP="00765C19">
      <w:pPr>
        <w:numPr>
          <w:ilvl w:val="0"/>
          <w:numId w:val="7"/>
        </w:numPr>
        <w:jc w:val="both"/>
        <w:rPr>
          <w:rFonts w:cs="Arial"/>
          <w:sz w:val="24"/>
        </w:rPr>
      </w:pPr>
      <w:r w:rsidRPr="0085105A">
        <w:rPr>
          <w:rFonts w:cs="Arial"/>
          <w:sz w:val="24"/>
        </w:rPr>
        <w:t xml:space="preserve">Revendiquer est dans votre nature? </w:t>
      </w:r>
    </w:p>
    <w:p w14:paraId="1B860D07" w14:textId="77777777" w:rsidR="008A7313" w:rsidRPr="0085105A" w:rsidRDefault="00C6603F" w:rsidP="008A7313">
      <w:pPr>
        <w:numPr>
          <w:ilvl w:val="0"/>
          <w:numId w:val="7"/>
        </w:numPr>
        <w:jc w:val="both"/>
        <w:rPr>
          <w:rFonts w:cs="Arial"/>
          <w:sz w:val="24"/>
        </w:rPr>
      </w:pPr>
      <w:r w:rsidRPr="0085105A">
        <w:rPr>
          <w:rFonts w:cs="Arial"/>
          <w:sz w:val="24"/>
        </w:rPr>
        <w:t xml:space="preserve">Vous </w:t>
      </w:r>
      <w:r w:rsidR="00BD5AD4" w:rsidRPr="0085105A">
        <w:rPr>
          <w:rFonts w:cs="Arial"/>
          <w:sz w:val="24"/>
        </w:rPr>
        <w:t>rêve</w:t>
      </w:r>
      <w:r w:rsidRPr="0085105A">
        <w:rPr>
          <w:rFonts w:cs="Arial"/>
          <w:sz w:val="24"/>
        </w:rPr>
        <w:t xml:space="preserve">z de côtoyer des regroupements expérimentés et rigoureux? </w:t>
      </w:r>
    </w:p>
    <w:p w14:paraId="00AE7E7E" w14:textId="77777777" w:rsidR="00765C19" w:rsidRPr="0085105A" w:rsidRDefault="00765C19" w:rsidP="00765C19">
      <w:pPr>
        <w:numPr>
          <w:ilvl w:val="0"/>
          <w:numId w:val="7"/>
        </w:numPr>
        <w:jc w:val="both"/>
        <w:rPr>
          <w:rFonts w:cs="Arial"/>
          <w:sz w:val="24"/>
        </w:rPr>
      </w:pPr>
      <w:r w:rsidRPr="0085105A">
        <w:rPr>
          <w:rFonts w:cs="Arial"/>
          <w:sz w:val="24"/>
        </w:rPr>
        <w:t>V</w:t>
      </w:r>
      <w:r w:rsidRPr="0085105A">
        <w:rPr>
          <w:sz w:val="24"/>
        </w:rPr>
        <w:t xml:space="preserve">ous souhaitez être au cœur d’actions de </w:t>
      </w:r>
      <w:r w:rsidRPr="0085105A">
        <w:rPr>
          <w:rFonts w:cs="Arial"/>
          <w:sz w:val="24"/>
        </w:rPr>
        <w:t xml:space="preserve">transformation sociale? </w:t>
      </w:r>
    </w:p>
    <w:p w14:paraId="41375D0C" w14:textId="77777777" w:rsidR="008A7313" w:rsidRPr="0085105A" w:rsidRDefault="002C50C0" w:rsidP="008A7313">
      <w:pPr>
        <w:numPr>
          <w:ilvl w:val="0"/>
          <w:numId w:val="7"/>
        </w:numPr>
        <w:jc w:val="both"/>
        <w:rPr>
          <w:rFonts w:cs="Arial"/>
          <w:sz w:val="24"/>
        </w:rPr>
      </w:pPr>
      <w:r w:rsidRPr="0085105A">
        <w:rPr>
          <w:rFonts w:cs="Arial"/>
          <w:sz w:val="24"/>
        </w:rPr>
        <w:t xml:space="preserve">Vous </w:t>
      </w:r>
      <w:r w:rsidR="00765C19" w:rsidRPr="0085105A">
        <w:rPr>
          <w:rFonts w:cs="Arial"/>
          <w:sz w:val="24"/>
        </w:rPr>
        <w:t>désirez</w:t>
      </w:r>
      <w:r w:rsidRPr="0085105A">
        <w:rPr>
          <w:rFonts w:cs="Arial"/>
          <w:sz w:val="24"/>
        </w:rPr>
        <w:t xml:space="preserve"> joindre u</w:t>
      </w:r>
      <w:r w:rsidR="00BC6B9E" w:rsidRPr="0085105A">
        <w:rPr>
          <w:rFonts w:cs="Arial"/>
          <w:sz w:val="24"/>
        </w:rPr>
        <w:t>ne équipe passionnée</w:t>
      </w:r>
      <w:r w:rsidRPr="0085105A">
        <w:rPr>
          <w:rFonts w:cs="Arial"/>
          <w:sz w:val="24"/>
        </w:rPr>
        <w:t>?</w:t>
      </w:r>
      <w:r w:rsidR="00C6603F" w:rsidRPr="0085105A">
        <w:rPr>
          <w:rFonts w:cs="Arial"/>
          <w:sz w:val="24"/>
        </w:rPr>
        <w:t xml:space="preserve"> </w:t>
      </w:r>
    </w:p>
    <w:p w14:paraId="03F974D3" w14:textId="77777777" w:rsidR="008A7313" w:rsidRPr="0085105A" w:rsidRDefault="008A7313" w:rsidP="00C6603F">
      <w:pPr>
        <w:jc w:val="both"/>
        <w:rPr>
          <w:rFonts w:cs="Arial"/>
          <w:sz w:val="24"/>
        </w:rPr>
      </w:pPr>
    </w:p>
    <w:p w14:paraId="14036AF7" w14:textId="0517E74A" w:rsidR="00C6603F" w:rsidRPr="0085105A" w:rsidRDefault="00765C19" w:rsidP="008A7313">
      <w:pPr>
        <w:ind w:left="708"/>
        <w:jc w:val="both"/>
        <w:rPr>
          <w:rFonts w:cs="Arial"/>
          <w:sz w:val="24"/>
        </w:rPr>
      </w:pPr>
      <w:r w:rsidRPr="0085105A">
        <w:rPr>
          <w:rFonts w:cs="Arial"/>
          <w:sz w:val="24"/>
        </w:rPr>
        <w:t xml:space="preserve">… </w:t>
      </w:r>
      <w:r w:rsidR="00C6603F" w:rsidRPr="0085105A">
        <w:rPr>
          <w:rFonts w:cs="Arial"/>
          <w:sz w:val="24"/>
        </w:rPr>
        <w:t xml:space="preserve">Le poste de </w:t>
      </w:r>
      <w:r w:rsidR="00314B45" w:rsidRPr="00314B45">
        <w:rPr>
          <w:rFonts w:cs="Arial"/>
          <w:i/>
          <w:iCs/>
          <w:sz w:val="24"/>
        </w:rPr>
        <w:t>R</w:t>
      </w:r>
      <w:r w:rsidR="00C6603F" w:rsidRPr="00314B45">
        <w:rPr>
          <w:rFonts w:cs="Arial"/>
          <w:i/>
          <w:iCs/>
          <w:sz w:val="24"/>
        </w:rPr>
        <w:t xml:space="preserve">esponsable </w:t>
      </w:r>
      <w:r w:rsidR="002375D2" w:rsidRPr="00314B45">
        <w:rPr>
          <w:rFonts w:cs="Arial"/>
          <w:i/>
          <w:iCs/>
          <w:sz w:val="24"/>
        </w:rPr>
        <w:t>des communications et soutien à la vie associative</w:t>
      </w:r>
      <w:r w:rsidR="00F54B1B" w:rsidRPr="0085105A">
        <w:rPr>
          <w:rFonts w:cs="Arial"/>
          <w:sz w:val="24"/>
        </w:rPr>
        <w:t xml:space="preserve"> </w:t>
      </w:r>
      <w:r w:rsidR="002C50C0" w:rsidRPr="0085105A">
        <w:rPr>
          <w:rFonts w:cs="Arial"/>
          <w:sz w:val="24"/>
        </w:rPr>
        <w:t>est pour vous!</w:t>
      </w:r>
    </w:p>
    <w:p w14:paraId="622B54EE" w14:textId="77777777" w:rsidR="00C6603F" w:rsidRPr="0085105A" w:rsidRDefault="00C6603F" w:rsidP="00C6603F">
      <w:pPr>
        <w:jc w:val="both"/>
        <w:rPr>
          <w:rFonts w:cs="Arial"/>
          <w:sz w:val="24"/>
        </w:rPr>
      </w:pPr>
    </w:p>
    <w:p w14:paraId="19C3FF4E" w14:textId="5A3982D1" w:rsidR="00520D29" w:rsidRPr="0085105A" w:rsidRDefault="00765C19" w:rsidP="00C6603F">
      <w:pPr>
        <w:jc w:val="both"/>
        <w:rPr>
          <w:rFonts w:cs="Arial"/>
          <w:sz w:val="24"/>
        </w:rPr>
      </w:pPr>
      <w:r w:rsidRPr="0085105A">
        <w:rPr>
          <w:rFonts w:cs="Arial"/>
          <w:sz w:val="24"/>
        </w:rPr>
        <w:t>O</w:t>
      </w:r>
      <w:r w:rsidR="00C6603F" w:rsidRPr="0085105A">
        <w:rPr>
          <w:rFonts w:cs="Arial"/>
          <w:sz w:val="24"/>
        </w:rPr>
        <w:t xml:space="preserve">uvert dans un contexte de transition, </w:t>
      </w:r>
      <w:r w:rsidRPr="0085105A">
        <w:rPr>
          <w:rFonts w:cs="Arial"/>
          <w:sz w:val="24"/>
        </w:rPr>
        <w:t xml:space="preserve">le poste </w:t>
      </w:r>
      <w:r w:rsidR="00C6603F" w:rsidRPr="0085105A">
        <w:rPr>
          <w:rFonts w:cs="Arial"/>
          <w:sz w:val="24"/>
        </w:rPr>
        <w:t xml:space="preserve">doit </w:t>
      </w:r>
      <w:r w:rsidRPr="0085105A">
        <w:rPr>
          <w:rFonts w:cs="Arial"/>
          <w:sz w:val="24"/>
        </w:rPr>
        <w:t xml:space="preserve">d’abord </w:t>
      </w:r>
      <w:r w:rsidR="00C6603F" w:rsidRPr="0085105A">
        <w:rPr>
          <w:rFonts w:cs="Arial"/>
          <w:sz w:val="24"/>
        </w:rPr>
        <w:t xml:space="preserve">être </w:t>
      </w:r>
      <w:r w:rsidR="006F5760">
        <w:rPr>
          <w:rFonts w:cs="Arial"/>
          <w:sz w:val="24"/>
        </w:rPr>
        <w:t>pourvu</w:t>
      </w:r>
      <w:r w:rsidR="00C6603F" w:rsidRPr="0085105A">
        <w:rPr>
          <w:rFonts w:cs="Arial"/>
          <w:sz w:val="24"/>
        </w:rPr>
        <w:t xml:space="preserve"> pour une durée </w:t>
      </w:r>
      <w:r w:rsidR="00712878" w:rsidRPr="0085105A">
        <w:rPr>
          <w:rFonts w:cs="Arial"/>
          <w:sz w:val="24"/>
        </w:rPr>
        <w:t xml:space="preserve">de </w:t>
      </w:r>
      <w:r w:rsidR="00852BF7" w:rsidRPr="0085105A">
        <w:rPr>
          <w:rFonts w:cs="Arial"/>
          <w:sz w:val="24"/>
        </w:rPr>
        <w:t xml:space="preserve">2 ans, avec possibilité de </w:t>
      </w:r>
      <w:r w:rsidR="00196F06" w:rsidRPr="0085105A">
        <w:rPr>
          <w:rFonts w:cs="Arial"/>
          <w:sz w:val="24"/>
        </w:rPr>
        <w:t xml:space="preserve">permanence et de </w:t>
      </w:r>
      <w:r w:rsidR="00520D29" w:rsidRPr="0085105A">
        <w:rPr>
          <w:rFonts w:cs="Arial"/>
          <w:sz w:val="24"/>
        </w:rPr>
        <w:t xml:space="preserve">réorganisation des </w:t>
      </w:r>
      <w:r w:rsidR="00C6603F" w:rsidRPr="0085105A">
        <w:rPr>
          <w:rFonts w:cs="Arial"/>
          <w:sz w:val="24"/>
        </w:rPr>
        <w:t xml:space="preserve">tâches </w:t>
      </w:r>
      <w:r w:rsidR="00520D29" w:rsidRPr="0085105A">
        <w:rPr>
          <w:rFonts w:cs="Arial"/>
          <w:sz w:val="24"/>
        </w:rPr>
        <w:t>après cette période.</w:t>
      </w:r>
    </w:p>
    <w:p w14:paraId="6C50A408" w14:textId="77777777" w:rsidR="00BC6B9E" w:rsidRPr="0085105A" w:rsidRDefault="00BC6B9E" w:rsidP="002768CB">
      <w:pPr>
        <w:jc w:val="both"/>
        <w:rPr>
          <w:rFonts w:cs="Arial"/>
          <w:sz w:val="24"/>
        </w:rPr>
      </w:pPr>
    </w:p>
    <w:p w14:paraId="7E76E2CD" w14:textId="5555F887" w:rsidR="005F5A89" w:rsidRDefault="00F63C3E" w:rsidP="00AF0B64">
      <w:pPr>
        <w:jc w:val="both"/>
        <w:rPr>
          <w:b/>
          <w:sz w:val="24"/>
        </w:rPr>
      </w:pPr>
      <w:r w:rsidRPr="0085105A">
        <w:rPr>
          <w:rFonts w:cs="Arial"/>
          <w:b/>
          <w:sz w:val="24"/>
        </w:rPr>
        <w:t xml:space="preserve">Principales </w:t>
      </w:r>
      <w:r w:rsidR="00D13207" w:rsidRPr="0085105A">
        <w:rPr>
          <w:rFonts w:cs="Arial"/>
          <w:b/>
          <w:sz w:val="24"/>
        </w:rPr>
        <w:t xml:space="preserve">tâches et </w:t>
      </w:r>
      <w:r w:rsidRPr="0085105A">
        <w:rPr>
          <w:rFonts w:cs="Arial"/>
          <w:b/>
          <w:sz w:val="24"/>
        </w:rPr>
        <w:t>responsabilités</w:t>
      </w:r>
      <w:r w:rsidR="00814C5F" w:rsidRPr="0085105A">
        <w:rPr>
          <w:rFonts w:cs="Arial"/>
          <w:b/>
          <w:sz w:val="24"/>
        </w:rPr>
        <w:t>, e</w:t>
      </w:r>
      <w:r w:rsidR="00814C5F" w:rsidRPr="0085105A">
        <w:rPr>
          <w:b/>
          <w:sz w:val="24"/>
        </w:rPr>
        <w:t>n collaboration avec les membres de la Table et l’équipe de travail</w:t>
      </w:r>
    </w:p>
    <w:p w14:paraId="64013AE3" w14:textId="77777777" w:rsidR="00EE1AA5" w:rsidRDefault="00EE1AA5" w:rsidP="00AF0B64">
      <w:pPr>
        <w:jc w:val="both"/>
        <w:rPr>
          <w:b/>
          <w:sz w:val="24"/>
        </w:rPr>
      </w:pPr>
    </w:p>
    <w:p w14:paraId="2D6CCE7E" w14:textId="77777777" w:rsidR="00E4146B" w:rsidRPr="00A249C8" w:rsidRDefault="00E4146B" w:rsidP="00E4146B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/>
          <w:sz w:val="24"/>
          <w:szCs w:val="24"/>
        </w:rPr>
      </w:pPr>
      <w:r w:rsidRPr="00A249C8">
        <w:rPr>
          <w:rFonts w:ascii="Arial Narrow" w:hAnsi="Arial Narrow"/>
          <w:sz w:val="24"/>
          <w:szCs w:val="24"/>
        </w:rPr>
        <w:t>Élaborer des plans de communications et les mettre en œuvre</w:t>
      </w:r>
      <w:r>
        <w:rPr>
          <w:rFonts w:ascii="Arial Narrow" w:hAnsi="Arial Narrow"/>
          <w:sz w:val="24"/>
          <w:szCs w:val="24"/>
        </w:rPr>
        <w:t>;</w:t>
      </w:r>
    </w:p>
    <w:p w14:paraId="423A778A" w14:textId="3B18D180" w:rsidR="00E4146B" w:rsidRPr="00F974A4" w:rsidRDefault="00E4146B" w:rsidP="00E4146B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/>
          <w:sz w:val="24"/>
          <w:szCs w:val="24"/>
        </w:rPr>
      </w:pPr>
      <w:r w:rsidRPr="00F974A4">
        <w:rPr>
          <w:rFonts w:ascii="Arial Narrow" w:hAnsi="Arial Narrow"/>
          <w:sz w:val="24"/>
          <w:szCs w:val="24"/>
        </w:rPr>
        <w:t xml:space="preserve">Effectuer les relations de presse, </w:t>
      </w:r>
      <w:r>
        <w:rPr>
          <w:rFonts w:ascii="Arial Narrow" w:hAnsi="Arial Narrow"/>
          <w:sz w:val="24"/>
          <w:szCs w:val="24"/>
        </w:rPr>
        <w:t>i</w:t>
      </w:r>
      <w:r w:rsidRPr="00F974A4">
        <w:rPr>
          <w:rFonts w:ascii="Arial Narrow" w:hAnsi="Arial Narrow"/>
          <w:sz w:val="24"/>
          <w:szCs w:val="24"/>
        </w:rPr>
        <w:t>ntervenir médiatiquement</w:t>
      </w:r>
      <w:r w:rsidR="00ED2B27">
        <w:rPr>
          <w:rFonts w:ascii="Arial Narrow" w:hAnsi="Arial Narrow"/>
          <w:sz w:val="24"/>
          <w:szCs w:val="24"/>
        </w:rPr>
        <w:t xml:space="preserve">, </w:t>
      </w:r>
      <w:r w:rsidR="008E27E6">
        <w:rPr>
          <w:rFonts w:ascii="Arial Narrow" w:hAnsi="Arial Narrow"/>
          <w:sz w:val="24"/>
          <w:szCs w:val="24"/>
        </w:rPr>
        <w:t xml:space="preserve">diffuser </w:t>
      </w:r>
      <w:r w:rsidR="00E02D1C">
        <w:rPr>
          <w:rFonts w:ascii="Arial Narrow" w:hAnsi="Arial Narrow"/>
          <w:sz w:val="24"/>
          <w:szCs w:val="24"/>
        </w:rPr>
        <w:t xml:space="preserve">l’information par </w:t>
      </w:r>
      <w:r w:rsidRPr="00F974A4">
        <w:rPr>
          <w:rFonts w:ascii="Arial Narrow" w:hAnsi="Arial Narrow"/>
          <w:sz w:val="24"/>
          <w:szCs w:val="24"/>
        </w:rPr>
        <w:t>les médias sociaux</w:t>
      </w:r>
      <w:r w:rsidR="008B162B">
        <w:rPr>
          <w:rFonts w:ascii="Arial Narrow" w:hAnsi="Arial Narrow"/>
          <w:sz w:val="24"/>
          <w:szCs w:val="24"/>
        </w:rPr>
        <w:t xml:space="preserve"> et </w:t>
      </w:r>
      <w:r w:rsidR="003F6791">
        <w:rPr>
          <w:rFonts w:ascii="Arial Narrow" w:hAnsi="Arial Narrow"/>
          <w:sz w:val="24"/>
          <w:szCs w:val="24"/>
        </w:rPr>
        <w:t>le site Web</w:t>
      </w:r>
      <w:r w:rsidR="008F669F">
        <w:rPr>
          <w:rFonts w:ascii="Arial Narrow" w:hAnsi="Arial Narrow"/>
          <w:sz w:val="24"/>
          <w:szCs w:val="24"/>
        </w:rPr>
        <w:t>, et</w:t>
      </w:r>
      <w:r w:rsidR="00ED2B27">
        <w:rPr>
          <w:rFonts w:ascii="Arial Narrow" w:hAnsi="Arial Narrow"/>
          <w:sz w:val="24"/>
          <w:szCs w:val="24"/>
        </w:rPr>
        <w:t>c.</w:t>
      </w:r>
      <w:r w:rsidRPr="00F974A4">
        <w:rPr>
          <w:rFonts w:ascii="Arial Narrow" w:hAnsi="Arial Narrow"/>
          <w:sz w:val="24"/>
          <w:szCs w:val="24"/>
        </w:rPr>
        <w:t>;</w:t>
      </w:r>
    </w:p>
    <w:p w14:paraId="38D9D6E4" w14:textId="1CDD13FA" w:rsidR="00BB09ED" w:rsidRDefault="00E4146B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</w:t>
      </w:r>
      <w:r w:rsidR="00463B0E" w:rsidRPr="009A53BF">
        <w:rPr>
          <w:rFonts w:ascii="Arial Narrow" w:hAnsi="Arial Narrow"/>
          <w:sz w:val="24"/>
          <w:szCs w:val="24"/>
        </w:rPr>
        <w:t>ontribuer</w:t>
      </w:r>
      <w:r w:rsidR="00463B0E">
        <w:rPr>
          <w:rFonts w:ascii="Arial Narrow" w:hAnsi="Arial Narrow"/>
          <w:sz w:val="24"/>
          <w:szCs w:val="24"/>
        </w:rPr>
        <w:t xml:space="preserve"> </w:t>
      </w:r>
      <w:r w:rsidR="005969C7" w:rsidRPr="009A53BF">
        <w:rPr>
          <w:rFonts w:ascii="Arial Narrow" w:hAnsi="Arial Narrow"/>
          <w:sz w:val="24"/>
          <w:szCs w:val="24"/>
        </w:rPr>
        <w:t>à l’avancement des revendications</w:t>
      </w:r>
      <w:r w:rsidR="00000D9A">
        <w:rPr>
          <w:rFonts w:ascii="Arial Narrow" w:hAnsi="Arial Narrow"/>
          <w:sz w:val="24"/>
          <w:szCs w:val="24"/>
        </w:rPr>
        <w:t xml:space="preserve"> </w:t>
      </w:r>
      <w:r w:rsidR="00000D9A" w:rsidRPr="009A53BF">
        <w:rPr>
          <w:rFonts w:ascii="Arial Narrow" w:hAnsi="Arial Narrow"/>
          <w:sz w:val="24"/>
          <w:szCs w:val="24"/>
        </w:rPr>
        <w:t xml:space="preserve">portées par la Table, </w:t>
      </w:r>
      <w:r w:rsidR="00DE0690">
        <w:rPr>
          <w:rFonts w:ascii="Arial Narrow" w:hAnsi="Arial Narrow"/>
          <w:sz w:val="24"/>
          <w:szCs w:val="24"/>
        </w:rPr>
        <w:t xml:space="preserve">notamment quant au financement et </w:t>
      </w:r>
      <w:r w:rsidR="005E661D">
        <w:rPr>
          <w:rFonts w:ascii="Arial Narrow" w:hAnsi="Arial Narrow"/>
          <w:sz w:val="24"/>
          <w:szCs w:val="24"/>
        </w:rPr>
        <w:t>au</w:t>
      </w:r>
      <w:r w:rsidR="00000D9A" w:rsidRPr="009A53BF">
        <w:rPr>
          <w:rFonts w:ascii="Arial Narrow" w:hAnsi="Arial Narrow"/>
          <w:sz w:val="24"/>
          <w:szCs w:val="24"/>
        </w:rPr>
        <w:t xml:space="preserve"> respect des pratiques des </w:t>
      </w:r>
      <w:r w:rsidR="00000D9A" w:rsidRPr="009A53BF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organismes communautaires autonomes du domaine de la santé et des services sociaux et du </w:t>
      </w:r>
      <w:r w:rsidR="00000D9A" w:rsidRPr="009A53BF">
        <w:rPr>
          <w:rFonts w:ascii="Arial Narrow" w:hAnsi="Arial Narrow"/>
          <w:sz w:val="24"/>
          <w:szCs w:val="24"/>
        </w:rPr>
        <w:t>mouvement de l’action communautaire autonome en général</w:t>
      </w:r>
      <w:r w:rsidR="009376A1">
        <w:rPr>
          <w:rFonts w:ascii="Arial Narrow" w:hAnsi="Arial Narrow"/>
          <w:sz w:val="24"/>
          <w:szCs w:val="24"/>
        </w:rPr>
        <w:t xml:space="preserve">, ainsi que </w:t>
      </w:r>
      <w:r w:rsidR="00C94D2C" w:rsidRPr="009A53BF">
        <w:rPr>
          <w:rFonts w:ascii="Arial Narrow" w:hAnsi="Arial Narrow"/>
          <w:sz w:val="24"/>
          <w:szCs w:val="24"/>
        </w:rPr>
        <w:t>sur des enjeux sociaux</w:t>
      </w:r>
      <w:r w:rsidR="00554C12">
        <w:rPr>
          <w:rFonts w:ascii="Arial Narrow" w:hAnsi="Arial Narrow"/>
          <w:sz w:val="24"/>
          <w:szCs w:val="24"/>
        </w:rPr>
        <w:t>,</w:t>
      </w:r>
      <w:r w:rsidR="00C94D2C" w:rsidRPr="009A53BF">
        <w:rPr>
          <w:rFonts w:ascii="Arial Narrow" w:hAnsi="Arial Narrow"/>
          <w:sz w:val="24"/>
          <w:szCs w:val="24"/>
        </w:rPr>
        <w:t xml:space="preserve"> comme le </w:t>
      </w:r>
      <w:r w:rsidR="00914B56" w:rsidRPr="009A53BF">
        <w:rPr>
          <w:rFonts w:ascii="Arial Narrow" w:hAnsi="Arial Narrow"/>
          <w:sz w:val="24"/>
          <w:szCs w:val="24"/>
        </w:rPr>
        <w:t>droit à la santé</w:t>
      </w:r>
      <w:r w:rsidR="00C94D2C" w:rsidRPr="009A53BF">
        <w:rPr>
          <w:rFonts w:ascii="Arial Narrow" w:hAnsi="Arial Narrow"/>
          <w:sz w:val="24"/>
          <w:szCs w:val="24"/>
        </w:rPr>
        <w:t xml:space="preserve">, le </w:t>
      </w:r>
      <w:r w:rsidR="00833F8D" w:rsidRPr="009A53BF">
        <w:rPr>
          <w:rFonts w:ascii="Arial Narrow" w:hAnsi="Arial Narrow"/>
          <w:sz w:val="24"/>
          <w:szCs w:val="24"/>
        </w:rPr>
        <w:t>droit d’association</w:t>
      </w:r>
      <w:r w:rsidR="00C94D2C" w:rsidRPr="009A53BF">
        <w:rPr>
          <w:rFonts w:ascii="Arial Narrow" w:hAnsi="Arial Narrow"/>
          <w:sz w:val="24"/>
          <w:szCs w:val="24"/>
        </w:rPr>
        <w:t xml:space="preserve">, </w:t>
      </w:r>
      <w:r w:rsidR="00BB09ED">
        <w:rPr>
          <w:rFonts w:ascii="Arial Narrow" w:hAnsi="Arial Narrow"/>
          <w:sz w:val="24"/>
          <w:szCs w:val="24"/>
        </w:rPr>
        <w:t xml:space="preserve">la privatisation des services publics, </w:t>
      </w:r>
      <w:r w:rsidR="00C94D2C" w:rsidRPr="009A53BF">
        <w:rPr>
          <w:rFonts w:ascii="Arial Narrow" w:hAnsi="Arial Narrow"/>
          <w:sz w:val="24"/>
          <w:szCs w:val="24"/>
        </w:rPr>
        <w:t>etc</w:t>
      </w:r>
      <w:r w:rsidR="00BB09ED">
        <w:rPr>
          <w:rFonts w:ascii="Arial Narrow" w:hAnsi="Arial Narrow"/>
          <w:sz w:val="24"/>
          <w:szCs w:val="24"/>
        </w:rPr>
        <w:t>.</w:t>
      </w:r>
      <w:r w:rsidR="00314B45">
        <w:rPr>
          <w:rFonts w:ascii="Arial Narrow" w:hAnsi="Arial Narrow"/>
          <w:sz w:val="24"/>
          <w:szCs w:val="24"/>
        </w:rPr>
        <w:t>;</w:t>
      </w:r>
    </w:p>
    <w:p w14:paraId="35B316BE" w14:textId="77777777" w:rsidR="005969C7" w:rsidRPr="0085105A" w:rsidRDefault="005969C7" w:rsidP="005969C7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/>
          <w:sz w:val="24"/>
          <w:szCs w:val="24"/>
        </w:rPr>
      </w:pPr>
      <w:r w:rsidRPr="0085105A">
        <w:rPr>
          <w:rFonts w:ascii="Arial Narrow" w:hAnsi="Arial Narrow"/>
          <w:sz w:val="24"/>
          <w:szCs w:val="24"/>
        </w:rPr>
        <w:t>Contribuer à la valorisation de la contribution sociale de la Table et de ses membres et à leur promotion, sur la scène publique et au sein des mouvements sociaux;</w:t>
      </w:r>
    </w:p>
    <w:p w14:paraId="0D592173" w14:textId="07067699" w:rsidR="00950A21" w:rsidRDefault="00DB0854" w:rsidP="00F5072F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Alimenter</w:t>
      </w:r>
      <w:r w:rsidR="00923D5E">
        <w:rPr>
          <w:rFonts w:ascii="Arial Narrow" w:hAnsi="Arial Narrow"/>
          <w:sz w:val="24"/>
          <w:szCs w:val="24"/>
        </w:rPr>
        <w:t xml:space="preserve"> l</w:t>
      </w:r>
      <w:r w:rsidR="00F5072F" w:rsidRPr="0085105A">
        <w:rPr>
          <w:rFonts w:ascii="Arial Narrow" w:hAnsi="Arial Narrow"/>
          <w:sz w:val="24"/>
          <w:szCs w:val="24"/>
        </w:rPr>
        <w:t>a vie associative</w:t>
      </w:r>
      <w:r w:rsidR="00950A21">
        <w:rPr>
          <w:rFonts w:ascii="Arial Narrow" w:hAnsi="Arial Narrow"/>
          <w:sz w:val="24"/>
          <w:szCs w:val="24"/>
        </w:rPr>
        <w:t xml:space="preserve"> et le sentiment d’appartenance des membres à la Table</w:t>
      </w:r>
      <w:r w:rsidR="0082091F">
        <w:rPr>
          <w:rFonts w:ascii="Arial Narrow" w:hAnsi="Arial Narrow"/>
          <w:sz w:val="24"/>
          <w:szCs w:val="24"/>
        </w:rPr>
        <w:t>, par des événements ou autre;</w:t>
      </w:r>
    </w:p>
    <w:p w14:paraId="46489353" w14:textId="2EC81DDD" w:rsidR="00F5072F" w:rsidRPr="00A249C8" w:rsidRDefault="00FB5FCD" w:rsidP="00F5072F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F5072F" w:rsidRPr="0085105A">
        <w:rPr>
          <w:rFonts w:ascii="Arial Narrow" w:hAnsi="Arial Narrow"/>
          <w:sz w:val="24"/>
          <w:szCs w:val="24"/>
        </w:rPr>
        <w:t xml:space="preserve">résenter des contenus, assurer les suivis, coordonner ou soutenir des </w:t>
      </w:r>
      <w:r w:rsidR="00F5072F" w:rsidRPr="00A249C8">
        <w:rPr>
          <w:rFonts w:ascii="Arial Narrow" w:hAnsi="Arial Narrow"/>
          <w:sz w:val="24"/>
          <w:szCs w:val="24"/>
        </w:rPr>
        <w:t>comités de travail (animation, prise de notes, recherche, etc.);</w:t>
      </w:r>
    </w:p>
    <w:p w14:paraId="17FBD3C1" w14:textId="7D7FA7AC" w:rsidR="00014C1E" w:rsidRPr="00014C1E" w:rsidRDefault="00A82537" w:rsidP="00014C1E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/>
          <w:sz w:val="24"/>
          <w:szCs w:val="24"/>
        </w:rPr>
      </w:pPr>
      <w:r w:rsidRPr="00A249C8">
        <w:rPr>
          <w:rFonts w:ascii="Arial Narrow" w:hAnsi="Arial Narrow"/>
          <w:sz w:val="24"/>
          <w:szCs w:val="24"/>
        </w:rPr>
        <w:t>Documenter</w:t>
      </w:r>
      <w:r w:rsidRPr="0085105A">
        <w:rPr>
          <w:rFonts w:ascii="Arial Narrow" w:hAnsi="Arial Narrow"/>
          <w:sz w:val="24"/>
          <w:szCs w:val="24"/>
        </w:rPr>
        <w:t xml:space="preserve"> des </w:t>
      </w:r>
      <w:r w:rsidR="00D650F6" w:rsidRPr="0085105A">
        <w:rPr>
          <w:rFonts w:ascii="Arial Narrow" w:hAnsi="Arial Narrow"/>
          <w:sz w:val="24"/>
          <w:szCs w:val="24"/>
        </w:rPr>
        <w:t>sujets</w:t>
      </w:r>
      <w:r w:rsidRPr="0085105A">
        <w:rPr>
          <w:rFonts w:ascii="Arial Narrow" w:hAnsi="Arial Narrow"/>
          <w:sz w:val="24"/>
          <w:szCs w:val="24"/>
        </w:rPr>
        <w:t xml:space="preserve"> d’</w:t>
      </w:r>
      <w:r w:rsidR="00B96806" w:rsidRPr="0085105A">
        <w:rPr>
          <w:rFonts w:ascii="Arial Narrow" w:hAnsi="Arial Narrow"/>
          <w:sz w:val="24"/>
          <w:szCs w:val="24"/>
        </w:rPr>
        <w:t xml:space="preserve">actualité en lien avec </w:t>
      </w:r>
      <w:r w:rsidR="00AA3D7C" w:rsidRPr="0085105A">
        <w:rPr>
          <w:rFonts w:ascii="Arial Narrow" w:hAnsi="Arial Narrow"/>
          <w:sz w:val="24"/>
          <w:szCs w:val="24"/>
        </w:rPr>
        <w:t>l</w:t>
      </w:r>
      <w:r w:rsidR="00B96806" w:rsidRPr="0085105A">
        <w:rPr>
          <w:rFonts w:ascii="Arial Narrow" w:hAnsi="Arial Narrow"/>
          <w:sz w:val="24"/>
          <w:szCs w:val="24"/>
        </w:rPr>
        <w:t>es dossiers</w:t>
      </w:r>
      <w:r w:rsidR="00AA3D7C" w:rsidRPr="0085105A">
        <w:rPr>
          <w:rFonts w:ascii="Arial Narrow" w:hAnsi="Arial Narrow"/>
          <w:sz w:val="24"/>
          <w:szCs w:val="24"/>
        </w:rPr>
        <w:t xml:space="preserve"> de la Table</w:t>
      </w:r>
      <w:r w:rsidR="00B96806" w:rsidRPr="0085105A">
        <w:rPr>
          <w:rFonts w:ascii="Arial Narrow" w:hAnsi="Arial Narrow"/>
          <w:sz w:val="24"/>
          <w:szCs w:val="24"/>
        </w:rPr>
        <w:t xml:space="preserve">, </w:t>
      </w:r>
      <w:r w:rsidR="009F09C1">
        <w:rPr>
          <w:rFonts w:ascii="Arial Narrow" w:hAnsi="Arial Narrow"/>
          <w:sz w:val="24"/>
          <w:szCs w:val="24"/>
        </w:rPr>
        <w:t xml:space="preserve">soutien </w:t>
      </w:r>
      <w:r w:rsidR="00B96806" w:rsidRPr="0085105A">
        <w:rPr>
          <w:rFonts w:ascii="Arial Narrow" w:hAnsi="Arial Narrow"/>
          <w:sz w:val="24"/>
          <w:szCs w:val="24"/>
        </w:rPr>
        <w:t>aux analyses</w:t>
      </w:r>
      <w:r w:rsidR="00211A43" w:rsidRPr="0085105A">
        <w:rPr>
          <w:rFonts w:ascii="Arial Narrow" w:hAnsi="Arial Narrow"/>
          <w:sz w:val="24"/>
          <w:szCs w:val="24"/>
        </w:rPr>
        <w:t xml:space="preserve">, </w:t>
      </w:r>
      <w:r w:rsidR="009F09C1">
        <w:rPr>
          <w:rFonts w:ascii="Arial Narrow" w:hAnsi="Arial Narrow"/>
          <w:sz w:val="24"/>
          <w:szCs w:val="24"/>
        </w:rPr>
        <w:t xml:space="preserve">à l’élaboration de </w:t>
      </w:r>
      <w:r w:rsidR="00D650F6" w:rsidRPr="0085105A">
        <w:rPr>
          <w:rFonts w:ascii="Arial Narrow" w:hAnsi="Arial Narrow"/>
          <w:sz w:val="24"/>
          <w:szCs w:val="24"/>
        </w:rPr>
        <w:t>stratégies</w:t>
      </w:r>
      <w:r w:rsidR="009F09C1">
        <w:rPr>
          <w:rFonts w:ascii="Arial Narrow" w:hAnsi="Arial Narrow"/>
          <w:sz w:val="24"/>
          <w:szCs w:val="24"/>
        </w:rPr>
        <w:t>,</w:t>
      </w:r>
      <w:r w:rsidR="004B5E1C">
        <w:rPr>
          <w:rFonts w:ascii="Arial Narrow" w:hAnsi="Arial Narrow"/>
          <w:sz w:val="24"/>
          <w:szCs w:val="24"/>
        </w:rPr>
        <w:t xml:space="preserve"> </w:t>
      </w:r>
      <w:r w:rsidR="004D407E">
        <w:rPr>
          <w:rFonts w:ascii="Arial Narrow" w:hAnsi="Arial Narrow"/>
          <w:sz w:val="24"/>
          <w:szCs w:val="24"/>
        </w:rPr>
        <w:t xml:space="preserve">aux </w:t>
      </w:r>
      <w:r w:rsidR="00201D97" w:rsidRPr="0085105A">
        <w:rPr>
          <w:rFonts w:ascii="Arial Narrow" w:hAnsi="Arial Narrow"/>
          <w:sz w:val="24"/>
          <w:szCs w:val="24"/>
        </w:rPr>
        <w:t xml:space="preserve">interventions </w:t>
      </w:r>
      <w:r w:rsidR="005F0F89">
        <w:rPr>
          <w:rFonts w:ascii="Arial Narrow" w:hAnsi="Arial Narrow"/>
          <w:sz w:val="24"/>
          <w:szCs w:val="24"/>
        </w:rPr>
        <w:t xml:space="preserve">et </w:t>
      </w:r>
      <w:r w:rsidR="004D407E">
        <w:rPr>
          <w:rFonts w:ascii="Arial Narrow" w:hAnsi="Arial Narrow"/>
          <w:sz w:val="24"/>
          <w:szCs w:val="24"/>
        </w:rPr>
        <w:t xml:space="preserve">aux </w:t>
      </w:r>
      <w:r w:rsidR="005F0F89">
        <w:rPr>
          <w:rFonts w:ascii="Arial Narrow" w:hAnsi="Arial Narrow"/>
          <w:sz w:val="24"/>
          <w:szCs w:val="24"/>
        </w:rPr>
        <w:t>représentations</w:t>
      </w:r>
      <w:r w:rsidR="00014C1E">
        <w:rPr>
          <w:rFonts w:ascii="Arial Narrow" w:hAnsi="Arial Narrow"/>
          <w:sz w:val="24"/>
          <w:szCs w:val="24"/>
        </w:rPr>
        <w:t>;</w:t>
      </w:r>
    </w:p>
    <w:p w14:paraId="3B88B52F" w14:textId="660ED245" w:rsidR="005B20F0" w:rsidRPr="0075324B" w:rsidRDefault="005B20F0" w:rsidP="0075324B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/>
          <w:sz w:val="24"/>
          <w:szCs w:val="24"/>
        </w:rPr>
      </w:pPr>
      <w:r w:rsidRPr="0085105A">
        <w:rPr>
          <w:rFonts w:ascii="Arial Narrow" w:hAnsi="Arial Narrow"/>
          <w:sz w:val="24"/>
          <w:szCs w:val="24"/>
        </w:rPr>
        <w:t>Participer à la rédaction de documents publics (mémoires, communiqués, résumés, articles, etc.</w:t>
      </w:r>
      <w:r w:rsidR="0082091F">
        <w:rPr>
          <w:rFonts w:ascii="Arial Narrow" w:hAnsi="Arial Narrow"/>
          <w:sz w:val="24"/>
          <w:szCs w:val="24"/>
        </w:rPr>
        <w:t>;</w:t>
      </w:r>
    </w:p>
    <w:p w14:paraId="2D8EEEE1" w14:textId="12651728" w:rsidR="00746C95" w:rsidRPr="00EE1AA5" w:rsidRDefault="005B20F0" w:rsidP="00EE1AA5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/>
          <w:sz w:val="24"/>
          <w:szCs w:val="24"/>
        </w:rPr>
      </w:pPr>
      <w:r w:rsidRPr="0085105A">
        <w:rPr>
          <w:rFonts w:ascii="Arial Narrow" w:hAnsi="Arial Narrow"/>
          <w:sz w:val="24"/>
          <w:szCs w:val="24"/>
        </w:rPr>
        <w:t>Effectuer d’autres tâches connexes</w:t>
      </w:r>
      <w:r w:rsidR="00B96806" w:rsidRPr="0085105A">
        <w:rPr>
          <w:rFonts w:ascii="Arial Narrow" w:hAnsi="Arial Narrow"/>
          <w:sz w:val="24"/>
          <w:szCs w:val="24"/>
        </w:rPr>
        <w:t>.</w:t>
      </w:r>
    </w:p>
    <w:p w14:paraId="1C407668" w14:textId="77777777" w:rsidR="004F5E62" w:rsidRDefault="004F5E62" w:rsidP="0086085F">
      <w:pPr>
        <w:jc w:val="both"/>
        <w:rPr>
          <w:rFonts w:cs="Arial"/>
          <w:b/>
          <w:sz w:val="24"/>
        </w:rPr>
      </w:pPr>
    </w:p>
    <w:p w14:paraId="44589CE6" w14:textId="77777777" w:rsidR="00753138" w:rsidRPr="0085105A" w:rsidRDefault="00753138" w:rsidP="0086085F">
      <w:pPr>
        <w:jc w:val="both"/>
        <w:rPr>
          <w:rFonts w:cs="Arial"/>
          <w:b/>
          <w:sz w:val="24"/>
        </w:rPr>
      </w:pPr>
    </w:p>
    <w:p w14:paraId="700B3292" w14:textId="4FF8C0DC" w:rsidR="0086085F" w:rsidRDefault="002E1E3A" w:rsidP="0086085F">
      <w:pPr>
        <w:jc w:val="both"/>
        <w:rPr>
          <w:rFonts w:cs="Arial"/>
          <w:b/>
          <w:sz w:val="24"/>
        </w:rPr>
      </w:pPr>
      <w:r w:rsidRPr="0085105A">
        <w:rPr>
          <w:rFonts w:cs="Arial"/>
          <w:b/>
          <w:sz w:val="24"/>
        </w:rPr>
        <w:t>Expérience</w:t>
      </w:r>
      <w:r w:rsidR="00992C09">
        <w:rPr>
          <w:rFonts w:cs="Arial"/>
          <w:b/>
          <w:sz w:val="24"/>
        </w:rPr>
        <w:t>s</w:t>
      </w:r>
      <w:r w:rsidRPr="0085105A">
        <w:rPr>
          <w:rFonts w:cs="Arial"/>
          <w:b/>
          <w:sz w:val="24"/>
        </w:rPr>
        <w:t xml:space="preserve"> </w:t>
      </w:r>
      <w:r w:rsidR="0086085F" w:rsidRPr="0085105A">
        <w:rPr>
          <w:rFonts w:cs="Arial"/>
          <w:b/>
          <w:sz w:val="24"/>
        </w:rPr>
        <w:t>recherchée</w:t>
      </w:r>
      <w:r w:rsidR="00992C09">
        <w:rPr>
          <w:rFonts w:cs="Arial"/>
          <w:b/>
          <w:sz w:val="24"/>
        </w:rPr>
        <w:t>s</w:t>
      </w:r>
    </w:p>
    <w:p w14:paraId="1934AEBA" w14:textId="77777777" w:rsidR="00753138" w:rsidRPr="0085105A" w:rsidRDefault="00753138" w:rsidP="0086085F">
      <w:pPr>
        <w:jc w:val="both"/>
        <w:rPr>
          <w:rFonts w:cs="Arial"/>
          <w:b/>
          <w:sz w:val="24"/>
        </w:rPr>
      </w:pPr>
    </w:p>
    <w:p w14:paraId="2A588F43" w14:textId="40EC3D13" w:rsidR="005B20F0" w:rsidRPr="0085105A" w:rsidRDefault="005B20F0" w:rsidP="0085105A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/>
          <w:sz w:val="24"/>
          <w:szCs w:val="24"/>
        </w:rPr>
      </w:pPr>
      <w:r w:rsidRPr="0085105A">
        <w:rPr>
          <w:rFonts w:ascii="Arial Narrow" w:hAnsi="Arial Narrow" w:cs="Arial"/>
          <w:sz w:val="24"/>
          <w:szCs w:val="24"/>
        </w:rPr>
        <w:t xml:space="preserve">Expérience dans le </w:t>
      </w:r>
      <w:r w:rsidRPr="0085105A">
        <w:rPr>
          <w:rFonts w:ascii="Arial Narrow" w:hAnsi="Arial Narrow"/>
          <w:sz w:val="24"/>
          <w:szCs w:val="24"/>
        </w:rPr>
        <w:t xml:space="preserve">domaine de l’action communautaire autonome, </w:t>
      </w:r>
      <w:r w:rsidR="00BE1FD1">
        <w:rPr>
          <w:rFonts w:ascii="Arial Narrow" w:hAnsi="Arial Narrow"/>
          <w:sz w:val="24"/>
          <w:szCs w:val="24"/>
        </w:rPr>
        <w:t>idéalement</w:t>
      </w:r>
      <w:r w:rsidR="00DB6914">
        <w:rPr>
          <w:rFonts w:ascii="Arial Narrow" w:hAnsi="Arial Narrow"/>
          <w:sz w:val="24"/>
          <w:szCs w:val="24"/>
        </w:rPr>
        <w:t xml:space="preserve"> </w:t>
      </w:r>
      <w:r w:rsidR="00DB6914" w:rsidRPr="0085105A">
        <w:rPr>
          <w:rFonts w:ascii="Arial Narrow" w:hAnsi="Arial Narrow"/>
          <w:sz w:val="24"/>
          <w:szCs w:val="24"/>
        </w:rPr>
        <w:t xml:space="preserve">dans un regroupement provincial d’organismes communautaires </w:t>
      </w:r>
      <w:r w:rsidRPr="0085105A">
        <w:rPr>
          <w:rFonts w:ascii="Arial Narrow" w:hAnsi="Arial Narrow"/>
          <w:sz w:val="24"/>
          <w:szCs w:val="24"/>
        </w:rPr>
        <w:t>en santé et services sociaux</w:t>
      </w:r>
      <w:r w:rsidR="000C654B" w:rsidRPr="0085105A">
        <w:rPr>
          <w:rFonts w:ascii="Arial Narrow" w:hAnsi="Arial Narrow"/>
          <w:sz w:val="24"/>
          <w:szCs w:val="24"/>
        </w:rPr>
        <w:t>;</w:t>
      </w:r>
    </w:p>
    <w:p w14:paraId="41CF5055" w14:textId="786B80EE" w:rsidR="00BE00AD" w:rsidRDefault="008A774D" w:rsidP="008A774D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/>
          <w:sz w:val="24"/>
          <w:szCs w:val="24"/>
        </w:rPr>
      </w:pPr>
      <w:r w:rsidRPr="00D6597A">
        <w:rPr>
          <w:rFonts w:ascii="Arial Narrow" w:hAnsi="Arial Narrow"/>
          <w:sz w:val="24"/>
          <w:szCs w:val="24"/>
        </w:rPr>
        <w:t xml:space="preserve">Expériences </w:t>
      </w:r>
      <w:r w:rsidR="00BA1117">
        <w:rPr>
          <w:rFonts w:ascii="Arial Narrow" w:hAnsi="Arial Narrow"/>
          <w:sz w:val="24"/>
          <w:szCs w:val="24"/>
        </w:rPr>
        <w:t xml:space="preserve">en relations de presse et </w:t>
      </w:r>
      <w:r w:rsidRPr="00D6597A">
        <w:rPr>
          <w:rFonts w:ascii="Arial Narrow" w:hAnsi="Arial Narrow"/>
          <w:sz w:val="24"/>
          <w:szCs w:val="24"/>
        </w:rPr>
        <w:t xml:space="preserve">dans la réalisation d’outils de communication, d’information, </w:t>
      </w:r>
      <w:r>
        <w:rPr>
          <w:rFonts w:ascii="Arial Narrow" w:hAnsi="Arial Narrow"/>
          <w:sz w:val="24"/>
          <w:szCs w:val="24"/>
        </w:rPr>
        <w:t xml:space="preserve">de </w:t>
      </w:r>
      <w:r w:rsidRPr="00D6597A">
        <w:rPr>
          <w:rFonts w:ascii="Arial Narrow" w:hAnsi="Arial Narrow"/>
          <w:sz w:val="24"/>
          <w:szCs w:val="24"/>
        </w:rPr>
        <w:t>mobilisation</w:t>
      </w:r>
      <w:r w:rsidR="00BE00AD">
        <w:rPr>
          <w:rFonts w:ascii="Arial Narrow" w:hAnsi="Arial Narrow"/>
          <w:sz w:val="24"/>
          <w:szCs w:val="24"/>
        </w:rPr>
        <w:t xml:space="preserve"> et</w:t>
      </w:r>
      <w:r w:rsidRPr="00D6597A">
        <w:rPr>
          <w:rFonts w:ascii="Arial Narrow" w:hAnsi="Arial Narrow"/>
          <w:sz w:val="24"/>
          <w:szCs w:val="24"/>
        </w:rPr>
        <w:t xml:space="preserve"> de réflexion</w:t>
      </w:r>
      <w:r w:rsidR="00BE00AD">
        <w:rPr>
          <w:rFonts w:ascii="Arial Narrow" w:hAnsi="Arial Narrow"/>
          <w:sz w:val="24"/>
          <w:szCs w:val="24"/>
        </w:rPr>
        <w:t>;</w:t>
      </w:r>
    </w:p>
    <w:p w14:paraId="7E7A9439" w14:textId="1564B387" w:rsidR="009B65BC" w:rsidRPr="009B65BC" w:rsidRDefault="00E5590C" w:rsidP="009B65BC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Expé</w:t>
      </w:r>
      <w:r w:rsidR="0007077E">
        <w:rPr>
          <w:rFonts w:ascii="Arial Narrow" w:hAnsi="Arial Narrow"/>
          <w:sz w:val="24"/>
          <w:szCs w:val="24"/>
        </w:rPr>
        <w:t>rience en anal</w:t>
      </w:r>
      <w:r w:rsidR="00723816">
        <w:rPr>
          <w:rFonts w:ascii="Arial Narrow" w:hAnsi="Arial Narrow"/>
          <w:sz w:val="24"/>
          <w:szCs w:val="24"/>
        </w:rPr>
        <w:t>y</w:t>
      </w:r>
      <w:r w:rsidR="0007077E">
        <w:rPr>
          <w:rFonts w:ascii="Arial Narrow" w:hAnsi="Arial Narrow"/>
          <w:sz w:val="24"/>
          <w:szCs w:val="24"/>
        </w:rPr>
        <w:t>se d</w:t>
      </w:r>
      <w:r w:rsidR="00B964FF" w:rsidRPr="0085105A">
        <w:rPr>
          <w:rFonts w:ascii="Arial Narrow" w:hAnsi="Arial Narrow"/>
          <w:sz w:val="24"/>
          <w:szCs w:val="24"/>
        </w:rPr>
        <w:t xml:space="preserve">es </w:t>
      </w:r>
      <w:r w:rsidR="00441631" w:rsidRPr="0085105A">
        <w:rPr>
          <w:rFonts w:ascii="Arial Narrow" w:hAnsi="Arial Narrow"/>
          <w:sz w:val="24"/>
          <w:szCs w:val="24"/>
        </w:rPr>
        <w:t xml:space="preserve">enjeux sociaux et politiques québécois en général, et </w:t>
      </w:r>
      <w:r w:rsidR="00B964FF" w:rsidRPr="0085105A">
        <w:rPr>
          <w:rFonts w:ascii="Arial Narrow" w:hAnsi="Arial Narrow"/>
          <w:sz w:val="24"/>
          <w:szCs w:val="24"/>
        </w:rPr>
        <w:t>de</w:t>
      </w:r>
      <w:r w:rsidR="00441631" w:rsidRPr="0085105A">
        <w:rPr>
          <w:rFonts w:ascii="Arial Narrow" w:hAnsi="Arial Narrow"/>
          <w:sz w:val="24"/>
          <w:szCs w:val="24"/>
        </w:rPr>
        <w:t xml:space="preserve"> ceux du domaine de la santé et des services sociaux</w:t>
      </w:r>
      <w:r w:rsidR="001B5F8F">
        <w:rPr>
          <w:rFonts w:ascii="Arial Narrow" w:hAnsi="Arial Narrow"/>
          <w:sz w:val="24"/>
          <w:szCs w:val="24"/>
        </w:rPr>
        <w:t xml:space="preserve"> en particulier</w:t>
      </w:r>
      <w:r w:rsidR="00441631" w:rsidRPr="0085105A">
        <w:rPr>
          <w:rFonts w:ascii="Arial Narrow" w:hAnsi="Arial Narrow"/>
          <w:sz w:val="24"/>
          <w:szCs w:val="24"/>
        </w:rPr>
        <w:t>;</w:t>
      </w:r>
    </w:p>
    <w:p w14:paraId="22CD3707" w14:textId="5E305004" w:rsidR="007A4C77" w:rsidRPr="009B65BC" w:rsidRDefault="00544A8F" w:rsidP="009B65BC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/>
          <w:sz w:val="24"/>
          <w:szCs w:val="24"/>
        </w:rPr>
      </w:pPr>
      <w:r w:rsidRPr="009B65BC">
        <w:rPr>
          <w:rFonts w:ascii="Arial Narrow" w:hAnsi="Arial Narrow"/>
          <w:sz w:val="24"/>
          <w:szCs w:val="24"/>
        </w:rPr>
        <w:t xml:space="preserve">Application </w:t>
      </w:r>
      <w:r w:rsidR="007A4C77" w:rsidRPr="009B65BC">
        <w:rPr>
          <w:rFonts w:ascii="Arial Narrow" w:hAnsi="Arial Narrow"/>
          <w:sz w:val="24"/>
          <w:szCs w:val="24"/>
        </w:rPr>
        <w:t>des principes d’accessibilité universelle et de l’ADS+;</w:t>
      </w:r>
    </w:p>
    <w:p w14:paraId="4D43FC96" w14:textId="6E73C75F" w:rsidR="005B20F0" w:rsidRPr="009B65BC" w:rsidRDefault="00B0154B" w:rsidP="00744ADE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/>
          <w:sz w:val="24"/>
          <w:szCs w:val="24"/>
        </w:rPr>
      </w:pPr>
      <w:r w:rsidRPr="009B65BC">
        <w:rPr>
          <w:rFonts w:ascii="Arial Narrow" w:hAnsi="Arial Narrow"/>
          <w:sz w:val="24"/>
          <w:szCs w:val="24"/>
        </w:rPr>
        <w:t>Utilisation d</w:t>
      </w:r>
      <w:r w:rsidR="00F83A50" w:rsidRPr="009B65BC">
        <w:rPr>
          <w:rFonts w:ascii="Arial Narrow" w:hAnsi="Arial Narrow"/>
          <w:sz w:val="24"/>
          <w:szCs w:val="24"/>
        </w:rPr>
        <w:t xml:space="preserve">es logiciels </w:t>
      </w:r>
      <w:r w:rsidRPr="009B65BC">
        <w:rPr>
          <w:rFonts w:ascii="Arial Narrow" w:hAnsi="Arial Narrow"/>
          <w:sz w:val="24"/>
          <w:szCs w:val="24"/>
        </w:rPr>
        <w:t xml:space="preserve">de </w:t>
      </w:r>
      <w:r w:rsidR="00744ADE" w:rsidRPr="009B65BC">
        <w:rPr>
          <w:rFonts w:ascii="Arial Narrow" w:hAnsi="Arial Narrow"/>
          <w:sz w:val="24"/>
          <w:szCs w:val="24"/>
        </w:rPr>
        <w:t xml:space="preserve">bureautique usuels, d’outils de </w:t>
      </w:r>
      <w:r w:rsidRPr="009B65BC">
        <w:rPr>
          <w:rFonts w:ascii="Arial Narrow" w:hAnsi="Arial Narrow"/>
          <w:sz w:val="24"/>
          <w:szCs w:val="24"/>
        </w:rPr>
        <w:t xml:space="preserve">création </w:t>
      </w:r>
      <w:r w:rsidR="007A776F" w:rsidRPr="009B65BC">
        <w:rPr>
          <w:rFonts w:ascii="Arial Narrow" w:hAnsi="Arial Narrow"/>
          <w:sz w:val="24"/>
          <w:szCs w:val="24"/>
        </w:rPr>
        <w:t>graphique</w:t>
      </w:r>
      <w:r w:rsidRPr="009B65BC">
        <w:rPr>
          <w:rFonts w:ascii="Arial Narrow" w:hAnsi="Arial Narrow"/>
          <w:sz w:val="24"/>
          <w:szCs w:val="24"/>
        </w:rPr>
        <w:t xml:space="preserve"> </w:t>
      </w:r>
      <w:r w:rsidR="00247C08" w:rsidRPr="009B65BC">
        <w:rPr>
          <w:rFonts w:ascii="Arial Narrow" w:hAnsi="Arial Narrow"/>
          <w:sz w:val="24"/>
          <w:szCs w:val="24"/>
        </w:rPr>
        <w:t>(</w:t>
      </w:r>
      <w:r w:rsidRPr="009B65BC">
        <w:rPr>
          <w:rFonts w:ascii="Arial Narrow" w:hAnsi="Arial Narrow"/>
          <w:sz w:val="24"/>
          <w:szCs w:val="24"/>
        </w:rPr>
        <w:t>canevas ou autres</w:t>
      </w:r>
      <w:r w:rsidR="00247C08" w:rsidRPr="009B65BC">
        <w:rPr>
          <w:rFonts w:ascii="Arial Narrow" w:hAnsi="Arial Narrow"/>
          <w:sz w:val="24"/>
          <w:szCs w:val="24"/>
        </w:rPr>
        <w:t>)</w:t>
      </w:r>
      <w:r w:rsidR="00F83A50" w:rsidRPr="009B65BC">
        <w:rPr>
          <w:rFonts w:ascii="Arial Narrow" w:hAnsi="Arial Narrow"/>
          <w:sz w:val="24"/>
          <w:szCs w:val="24"/>
        </w:rPr>
        <w:t xml:space="preserve"> et</w:t>
      </w:r>
      <w:r w:rsidR="00DA6331" w:rsidRPr="009B65BC">
        <w:rPr>
          <w:rFonts w:ascii="Arial Narrow" w:hAnsi="Arial Narrow"/>
          <w:sz w:val="24"/>
          <w:szCs w:val="24"/>
        </w:rPr>
        <w:t xml:space="preserve"> d</w:t>
      </w:r>
      <w:r w:rsidR="0080036A" w:rsidRPr="009B65BC">
        <w:rPr>
          <w:rFonts w:ascii="Arial Narrow" w:hAnsi="Arial Narrow"/>
          <w:sz w:val="24"/>
          <w:szCs w:val="24"/>
        </w:rPr>
        <w:t>’édition dans un site Web</w:t>
      </w:r>
      <w:r w:rsidR="00CA615C" w:rsidRPr="009B65BC">
        <w:rPr>
          <w:rFonts w:ascii="Arial Narrow" w:hAnsi="Arial Narrow"/>
          <w:sz w:val="24"/>
          <w:szCs w:val="24"/>
        </w:rPr>
        <w:t xml:space="preserve"> (WordPress ou autres)</w:t>
      </w:r>
      <w:r w:rsidR="00F83A50" w:rsidRPr="009B65BC">
        <w:rPr>
          <w:rFonts w:ascii="Arial Narrow" w:hAnsi="Arial Narrow"/>
          <w:sz w:val="24"/>
          <w:szCs w:val="24"/>
        </w:rPr>
        <w:t>.</w:t>
      </w:r>
    </w:p>
    <w:p w14:paraId="443DDD7C" w14:textId="77777777" w:rsidR="00926D70" w:rsidRPr="0085105A" w:rsidRDefault="00926D70" w:rsidP="009E54E4">
      <w:pPr>
        <w:ind w:left="720"/>
        <w:jc w:val="both"/>
        <w:rPr>
          <w:rFonts w:cs="Arial"/>
          <w:sz w:val="24"/>
        </w:rPr>
      </w:pPr>
    </w:p>
    <w:p w14:paraId="1466B378" w14:textId="77777777" w:rsidR="0086085F" w:rsidRDefault="0086085F" w:rsidP="0086085F">
      <w:pPr>
        <w:jc w:val="both"/>
        <w:rPr>
          <w:rFonts w:cs="Arial"/>
          <w:b/>
          <w:bCs/>
          <w:sz w:val="24"/>
        </w:rPr>
      </w:pPr>
      <w:r w:rsidRPr="0085105A">
        <w:rPr>
          <w:rFonts w:cs="Arial"/>
          <w:b/>
          <w:bCs/>
          <w:sz w:val="24"/>
        </w:rPr>
        <w:t>Profil recherché</w:t>
      </w:r>
    </w:p>
    <w:p w14:paraId="5A9F7CC1" w14:textId="77777777" w:rsidR="00753138" w:rsidRPr="0085105A" w:rsidRDefault="00753138" w:rsidP="0086085F">
      <w:pPr>
        <w:jc w:val="both"/>
        <w:rPr>
          <w:rFonts w:cs="Arial"/>
          <w:sz w:val="24"/>
        </w:rPr>
      </w:pPr>
    </w:p>
    <w:p w14:paraId="48853BC8" w14:textId="62EA5369" w:rsidR="0009772F" w:rsidRPr="0009772F" w:rsidRDefault="007125B3" w:rsidP="00BF7ADC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Facilité </w:t>
      </w:r>
      <w:r w:rsidR="0009772F">
        <w:rPr>
          <w:rFonts w:ascii="Arial Narrow" w:hAnsi="Arial Narrow"/>
          <w:sz w:val="24"/>
          <w:szCs w:val="24"/>
        </w:rPr>
        <w:t>à rédiger des documents pour différents usages</w:t>
      </w:r>
      <w:r w:rsidR="000F26B0">
        <w:rPr>
          <w:rFonts w:ascii="Arial Narrow" w:hAnsi="Arial Narrow"/>
          <w:sz w:val="24"/>
          <w:szCs w:val="24"/>
        </w:rPr>
        <w:t>;</w:t>
      </w:r>
    </w:p>
    <w:p w14:paraId="637EDECD" w14:textId="1909CBCB" w:rsidR="00144435" w:rsidRPr="001D4580" w:rsidRDefault="00D80365" w:rsidP="001D4580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/>
          <w:sz w:val="24"/>
          <w:szCs w:val="24"/>
        </w:rPr>
      </w:pPr>
      <w:r w:rsidRPr="0085105A">
        <w:rPr>
          <w:rFonts w:ascii="Arial Narrow" w:hAnsi="Arial Narrow"/>
          <w:sz w:val="24"/>
          <w:szCs w:val="24"/>
        </w:rPr>
        <w:t xml:space="preserve">Capacité d’analyse </w:t>
      </w:r>
      <w:r>
        <w:rPr>
          <w:rFonts w:ascii="Arial Narrow" w:hAnsi="Arial Narrow" w:cs="Arial"/>
          <w:sz w:val="24"/>
          <w:szCs w:val="24"/>
        </w:rPr>
        <w:t>politique et stratégique</w:t>
      </w:r>
      <w:r>
        <w:rPr>
          <w:rFonts w:ascii="Arial Narrow" w:hAnsi="Arial Narrow"/>
          <w:sz w:val="24"/>
          <w:szCs w:val="24"/>
        </w:rPr>
        <w:t xml:space="preserve">, </w:t>
      </w:r>
      <w:r w:rsidRPr="0085105A">
        <w:rPr>
          <w:rFonts w:ascii="Arial Narrow" w:hAnsi="Arial Narrow"/>
          <w:sz w:val="24"/>
          <w:szCs w:val="24"/>
        </w:rPr>
        <w:t>de synthèse, d’animation et de mobilisation</w:t>
      </w:r>
      <w:r w:rsidR="000F26B0">
        <w:rPr>
          <w:rFonts w:ascii="Arial Narrow" w:hAnsi="Arial Narrow"/>
          <w:sz w:val="24"/>
          <w:szCs w:val="24"/>
        </w:rPr>
        <w:t>;</w:t>
      </w:r>
    </w:p>
    <w:p w14:paraId="77E9AF36" w14:textId="2E859E30" w:rsidR="00BF7ADC" w:rsidRPr="00BF7ADC" w:rsidRDefault="00BF7ADC" w:rsidP="0085105A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Sens de l’organisation</w:t>
      </w:r>
      <w:r w:rsidR="001D4580">
        <w:rPr>
          <w:rFonts w:ascii="Arial Narrow" w:hAnsi="Arial Narrow" w:cs="Arial"/>
          <w:sz w:val="24"/>
          <w:szCs w:val="24"/>
        </w:rPr>
        <w:t>, p</w:t>
      </w:r>
      <w:r w:rsidR="001D4580">
        <w:rPr>
          <w:rFonts w:ascii="Arial Narrow" w:hAnsi="Arial Narrow"/>
          <w:sz w:val="24"/>
          <w:szCs w:val="24"/>
        </w:rPr>
        <w:t>olyvalence, i</w:t>
      </w:r>
      <w:r w:rsidR="001D4580" w:rsidRPr="0085105A">
        <w:rPr>
          <w:rFonts w:ascii="Arial Narrow" w:hAnsi="Arial Narrow"/>
          <w:sz w:val="24"/>
          <w:szCs w:val="24"/>
        </w:rPr>
        <w:t>nitiative, autonomie et aptitude au travail d’équipe</w:t>
      </w:r>
      <w:r w:rsidR="000F26B0">
        <w:rPr>
          <w:rFonts w:ascii="Arial Narrow" w:hAnsi="Arial Narrow" w:cs="Arial"/>
          <w:sz w:val="24"/>
          <w:szCs w:val="24"/>
        </w:rPr>
        <w:t>;</w:t>
      </w:r>
    </w:p>
    <w:p w14:paraId="3CF57202" w14:textId="24919409" w:rsidR="00D80365" w:rsidRDefault="00D80365" w:rsidP="00D80365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 w:cs="Arial"/>
          <w:sz w:val="24"/>
          <w:szCs w:val="24"/>
        </w:rPr>
      </w:pPr>
      <w:r w:rsidRPr="0085105A">
        <w:rPr>
          <w:rFonts w:ascii="Arial Narrow" w:hAnsi="Arial Narrow"/>
          <w:sz w:val="24"/>
          <w:szCs w:val="24"/>
        </w:rPr>
        <w:t>Excellent français écrit et parlé</w:t>
      </w:r>
      <w:r w:rsidR="000F26B0">
        <w:rPr>
          <w:rFonts w:ascii="Arial Narrow" w:hAnsi="Arial Narrow" w:cs="Arial"/>
          <w:sz w:val="24"/>
          <w:szCs w:val="24"/>
        </w:rPr>
        <w:t>;</w:t>
      </w:r>
    </w:p>
    <w:p w14:paraId="38FF7591" w14:textId="17CA9004" w:rsidR="00441631" w:rsidRPr="007B147C" w:rsidRDefault="00F54069" w:rsidP="00F54069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/>
          <w:sz w:val="24"/>
          <w:szCs w:val="24"/>
        </w:rPr>
      </w:pPr>
      <w:r w:rsidRPr="007B147C">
        <w:rPr>
          <w:rFonts w:ascii="Arial Narrow" w:hAnsi="Arial Narrow"/>
          <w:sz w:val="24"/>
          <w:szCs w:val="24"/>
        </w:rPr>
        <w:t xml:space="preserve">Atout : </w:t>
      </w:r>
      <w:r w:rsidR="00441631" w:rsidRPr="007B147C">
        <w:rPr>
          <w:rFonts w:ascii="Arial Narrow" w:hAnsi="Arial Narrow"/>
          <w:sz w:val="24"/>
          <w:szCs w:val="24"/>
        </w:rPr>
        <w:t>Bilinguisme (anglais/français)</w:t>
      </w:r>
      <w:r w:rsidR="00E32E0F" w:rsidRPr="007B147C">
        <w:rPr>
          <w:rFonts w:ascii="Arial Narrow" w:hAnsi="Arial Narrow"/>
          <w:sz w:val="24"/>
          <w:szCs w:val="24"/>
        </w:rPr>
        <w:t>.</w:t>
      </w:r>
    </w:p>
    <w:p w14:paraId="3B4DFC1D" w14:textId="77777777" w:rsidR="006836DF" w:rsidRPr="0085105A" w:rsidRDefault="006836DF" w:rsidP="006836DF">
      <w:pPr>
        <w:jc w:val="both"/>
        <w:rPr>
          <w:rFonts w:cs="Arial"/>
          <w:sz w:val="24"/>
        </w:rPr>
      </w:pPr>
    </w:p>
    <w:p w14:paraId="39CDC678" w14:textId="77777777" w:rsidR="00581348" w:rsidRDefault="00581348" w:rsidP="00581348">
      <w:pPr>
        <w:jc w:val="both"/>
        <w:rPr>
          <w:rFonts w:cs="Arial"/>
          <w:b/>
          <w:bCs/>
          <w:sz w:val="24"/>
        </w:rPr>
      </w:pPr>
      <w:r w:rsidRPr="0085105A">
        <w:rPr>
          <w:rFonts w:cs="Arial"/>
          <w:b/>
          <w:bCs/>
          <w:sz w:val="24"/>
        </w:rPr>
        <w:t>Conditions de travail</w:t>
      </w:r>
    </w:p>
    <w:p w14:paraId="4ACB26DD" w14:textId="77777777" w:rsidR="00753138" w:rsidRPr="0085105A" w:rsidRDefault="00753138" w:rsidP="00581348">
      <w:pPr>
        <w:jc w:val="both"/>
        <w:rPr>
          <w:rFonts w:cs="Arial"/>
          <w:b/>
          <w:bCs/>
          <w:sz w:val="24"/>
        </w:rPr>
      </w:pPr>
    </w:p>
    <w:p w14:paraId="0D409272" w14:textId="695F9B13" w:rsidR="00E32E0F" w:rsidRPr="0085105A" w:rsidRDefault="002B152F" w:rsidP="0085105A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 w:cs="Arial"/>
          <w:sz w:val="24"/>
          <w:szCs w:val="24"/>
        </w:rPr>
      </w:pPr>
      <w:r w:rsidRPr="0085105A">
        <w:rPr>
          <w:rFonts w:ascii="Arial Narrow" w:hAnsi="Arial Narrow"/>
          <w:sz w:val="24"/>
          <w:szCs w:val="24"/>
        </w:rPr>
        <w:t>Sa</w:t>
      </w:r>
      <w:r w:rsidR="00AA6D2A" w:rsidRPr="0085105A">
        <w:rPr>
          <w:rFonts w:ascii="Arial Narrow" w:hAnsi="Arial Narrow"/>
          <w:sz w:val="24"/>
          <w:szCs w:val="24"/>
        </w:rPr>
        <w:t>la</w:t>
      </w:r>
      <w:r w:rsidR="00AA6D2A" w:rsidRPr="0078247C">
        <w:rPr>
          <w:rFonts w:ascii="Arial Narrow" w:hAnsi="Arial Narrow"/>
          <w:sz w:val="24"/>
          <w:szCs w:val="24"/>
        </w:rPr>
        <w:t>ire</w:t>
      </w:r>
      <w:r w:rsidR="00AA6D2A" w:rsidRPr="0078247C">
        <w:rPr>
          <w:rFonts w:ascii="Arial Narrow" w:hAnsi="Arial Narrow" w:cs="Arial"/>
          <w:sz w:val="24"/>
          <w:szCs w:val="24"/>
        </w:rPr>
        <w:t xml:space="preserve"> de </w:t>
      </w:r>
      <w:r w:rsidR="0078247C" w:rsidRPr="0078247C">
        <w:rPr>
          <w:rFonts w:ascii="Arial Narrow" w:hAnsi="Arial Narrow" w:cs="Arial"/>
          <w:sz w:val="24"/>
          <w:szCs w:val="24"/>
        </w:rPr>
        <w:t>40,31</w:t>
      </w:r>
      <w:r w:rsidR="0078247C">
        <w:rPr>
          <w:rFonts w:ascii="Arial Narrow" w:hAnsi="Arial Narrow" w:cs="Arial"/>
          <w:sz w:val="24"/>
          <w:szCs w:val="24"/>
        </w:rPr>
        <w:t xml:space="preserve"> </w:t>
      </w:r>
      <w:r w:rsidR="003A7505" w:rsidRPr="0078247C">
        <w:rPr>
          <w:rFonts w:ascii="Arial Narrow" w:hAnsi="Arial Narrow" w:cs="Arial"/>
          <w:sz w:val="24"/>
          <w:szCs w:val="24"/>
        </w:rPr>
        <w:t>$</w:t>
      </w:r>
      <w:r w:rsidR="00581348" w:rsidRPr="0078247C">
        <w:rPr>
          <w:rFonts w:ascii="Arial Narrow" w:hAnsi="Arial Narrow" w:cs="Arial"/>
          <w:sz w:val="24"/>
          <w:szCs w:val="24"/>
        </w:rPr>
        <w:t>/heure</w:t>
      </w:r>
      <w:r w:rsidR="000F26B0" w:rsidRPr="0078247C">
        <w:rPr>
          <w:rFonts w:ascii="Arial Narrow" w:hAnsi="Arial Narrow" w:cs="Arial"/>
          <w:sz w:val="24"/>
          <w:szCs w:val="24"/>
        </w:rPr>
        <w:t>;</w:t>
      </w:r>
    </w:p>
    <w:p w14:paraId="013EC961" w14:textId="5B8A5411" w:rsidR="00581348" w:rsidRPr="00E73EBE" w:rsidRDefault="00EB7D35" w:rsidP="0085105A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 w:cs="Arial"/>
          <w:sz w:val="24"/>
          <w:szCs w:val="24"/>
        </w:rPr>
      </w:pPr>
      <w:r w:rsidRPr="00E73EBE">
        <w:rPr>
          <w:rFonts w:ascii="Arial Narrow" w:hAnsi="Arial Narrow"/>
          <w:sz w:val="24"/>
          <w:szCs w:val="24"/>
        </w:rPr>
        <w:t>28</w:t>
      </w:r>
      <w:r w:rsidR="00D577D9" w:rsidRPr="00E73EBE">
        <w:rPr>
          <w:rFonts w:ascii="Arial Narrow" w:hAnsi="Arial Narrow"/>
          <w:sz w:val="24"/>
          <w:szCs w:val="24"/>
        </w:rPr>
        <w:t xml:space="preserve"> à </w:t>
      </w:r>
      <w:r w:rsidR="00E05335" w:rsidRPr="00E73EBE">
        <w:rPr>
          <w:rFonts w:ascii="Arial Narrow" w:hAnsi="Arial Narrow"/>
          <w:sz w:val="24"/>
          <w:szCs w:val="24"/>
        </w:rPr>
        <w:t>35</w:t>
      </w:r>
      <w:r w:rsidR="00B146A9" w:rsidRPr="00E73EBE">
        <w:rPr>
          <w:rFonts w:ascii="Arial Narrow" w:hAnsi="Arial Narrow" w:cs="Arial"/>
          <w:sz w:val="24"/>
          <w:szCs w:val="24"/>
        </w:rPr>
        <w:t xml:space="preserve"> </w:t>
      </w:r>
      <w:r w:rsidR="002B152F" w:rsidRPr="00E73EBE">
        <w:rPr>
          <w:rFonts w:ascii="Arial Narrow" w:hAnsi="Arial Narrow" w:cs="Arial"/>
          <w:sz w:val="24"/>
          <w:szCs w:val="24"/>
        </w:rPr>
        <w:t>heures</w:t>
      </w:r>
      <w:r w:rsidR="00CA6885" w:rsidRPr="00E73EBE">
        <w:rPr>
          <w:rFonts w:ascii="Arial Narrow" w:hAnsi="Arial Narrow" w:cs="Arial"/>
          <w:sz w:val="24"/>
          <w:szCs w:val="24"/>
        </w:rPr>
        <w:t>/semaine</w:t>
      </w:r>
      <w:r w:rsidR="00D577D9" w:rsidRPr="00E73EBE">
        <w:rPr>
          <w:rFonts w:ascii="Arial Narrow" w:hAnsi="Arial Narrow" w:cs="Arial"/>
          <w:sz w:val="24"/>
          <w:szCs w:val="24"/>
        </w:rPr>
        <w:t xml:space="preserve"> à discuter</w:t>
      </w:r>
      <w:r w:rsidR="000F26B0" w:rsidRPr="00E73EBE">
        <w:rPr>
          <w:rFonts w:ascii="Arial Narrow" w:hAnsi="Arial Narrow" w:cs="Arial"/>
          <w:sz w:val="24"/>
          <w:szCs w:val="24"/>
        </w:rPr>
        <w:t>;</w:t>
      </w:r>
    </w:p>
    <w:p w14:paraId="60C036EC" w14:textId="68FB587D" w:rsidR="009E4C12" w:rsidRPr="00E73EBE" w:rsidRDefault="00997156" w:rsidP="0085105A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 w:cs="Arial"/>
          <w:sz w:val="24"/>
          <w:szCs w:val="24"/>
        </w:rPr>
      </w:pPr>
      <w:r w:rsidRPr="00E73EBE">
        <w:rPr>
          <w:rFonts w:ascii="Arial Narrow" w:hAnsi="Arial Narrow"/>
          <w:sz w:val="24"/>
          <w:szCs w:val="24"/>
        </w:rPr>
        <w:t>Télétravail possible et o</w:t>
      </w:r>
      <w:r w:rsidR="009E4C12" w:rsidRPr="00E73EBE">
        <w:rPr>
          <w:rFonts w:ascii="Arial Narrow" w:hAnsi="Arial Narrow"/>
          <w:sz w:val="24"/>
          <w:szCs w:val="24"/>
        </w:rPr>
        <w:t>rganisation</w:t>
      </w:r>
      <w:r w:rsidR="009E4C12" w:rsidRPr="00E73EBE">
        <w:rPr>
          <w:rFonts w:ascii="Arial Narrow" w:hAnsi="Arial Narrow" w:cs="Arial"/>
          <w:sz w:val="24"/>
          <w:szCs w:val="24"/>
        </w:rPr>
        <w:t xml:space="preserve"> du travail flexible</w:t>
      </w:r>
      <w:r w:rsidR="000F26B0" w:rsidRPr="00E73EBE">
        <w:rPr>
          <w:rFonts w:ascii="Arial Narrow" w:hAnsi="Arial Narrow" w:cs="Arial"/>
          <w:sz w:val="24"/>
          <w:szCs w:val="24"/>
        </w:rPr>
        <w:t>;</w:t>
      </w:r>
    </w:p>
    <w:p w14:paraId="5039BBC4" w14:textId="2E5CE2F0" w:rsidR="00E32E0F" w:rsidRPr="00D02264" w:rsidRDefault="00E32E0F" w:rsidP="00D02264">
      <w:pPr>
        <w:pStyle w:val="Paragraphedeliste"/>
        <w:numPr>
          <w:ilvl w:val="0"/>
          <w:numId w:val="3"/>
        </w:numPr>
        <w:spacing w:line="278" w:lineRule="auto"/>
        <w:rPr>
          <w:rFonts w:ascii="Arial Narrow" w:hAnsi="Arial Narrow" w:cs="Arial"/>
          <w:sz w:val="24"/>
          <w:szCs w:val="24"/>
        </w:rPr>
      </w:pPr>
      <w:r w:rsidRPr="00E73EBE">
        <w:rPr>
          <w:rFonts w:ascii="Arial Narrow" w:hAnsi="Arial Narrow"/>
          <w:sz w:val="24"/>
          <w:szCs w:val="24"/>
        </w:rPr>
        <w:t>Entrée</w:t>
      </w:r>
      <w:r w:rsidRPr="00E73EBE">
        <w:rPr>
          <w:rFonts w:ascii="Arial Narrow" w:hAnsi="Arial Narrow" w:cs="Arial"/>
          <w:sz w:val="24"/>
          <w:szCs w:val="24"/>
        </w:rPr>
        <w:t xml:space="preserve"> en fonction</w:t>
      </w:r>
      <w:r w:rsidR="00E1152B" w:rsidRPr="00E73EBE">
        <w:rPr>
          <w:rFonts w:ascii="Arial Narrow" w:hAnsi="Arial Narrow" w:cs="Arial"/>
          <w:sz w:val="24"/>
          <w:szCs w:val="24"/>
        </w:rPr>
        <w:t xml:space="preserve"> </w:t>
      </w:r>
      <w:r w:rsidR="00B96699" w:rsidRPr="00E73EBE">
        <w:rPr>
          <w:rFonts w:ascii="Arial Narrow" w:hAnsi="Arial Narrow" w:cs="Arial"/>
          <w:sz w:val="24"/>
          <w:szCs w:val="24"/>
        </w:rPr>
        <w:t xml:space="preserve">le </w:t>
      </w:r>
      <w:r w:rsidR="00BE3EEE" w:rsidRPr="00E73EBE">
        <w:rPr>
          <w:rFonts w:ascii="Arial Narrow" w:hAnsi="Arial Narrow" w:cs="Arial"/>
          <w:sz w:val="24"/>
          <w:szCs w:val="24"/>
        </w:rPr>
        <w:t>5</w:t>
      </w:r>
      <w:r w:rsidR="00CA6885" w:rsidRPr="00E73EBE">
        <w:rPr>
          <w:rFonts w:ascii="Arial Narrow" w:hAnsi="Arial Narrow" w:cs="Arial"/>
          <w:sz w:val="24"/>
          <w:szCs w:val="24"/>
        </w:rPr>
        <w:t xml:space="preserve"> octobre 202</w:t>
      </w:r>
      <w:r w:rsidR="005C1BB2" w:rsidRPr="00E73EBE">
        <w:rPr>
          <w:rFonts w:ascii="Arial Narrow" w:hAnsi="Arial Narrow" w:cs="Arial"/>
          <w:sz w:val="24"/>
          <w:szCs w:val="24"/>
        </w:rPr>
        <w:t>6</w:t>
      </w:r>
      <w:r w:rsidR="0086085F" w:rsidRPr="00E73EBE">
        <w:rPr>
          <w:rFonts w:ascii="Arial Narrow" w:hAnsi="Arial Narrow" w:cs="Arial"/>
          <w:sz w:val="24"/>
          <w:szCs w:val="24"/>
        </w:rPr>
        <w:t>,</w:t>
      </w:r>
      <w:r w:rsidR="00870F5C" w:rsidRPr="00E73EBE">
        <w:rPr>
          <w:rFonts w:ascii="Arial Narrow" w:hAnsi="Arial Narrow" w:cs="Arial"/>
          <w:sz w:val="24"/>
          <w:szCs w:val="24"/>
        </w:rPr>
        <w:t xml:space="preserve"> ou selon entente.</w:t>
      </w:r>
      <w:r w:rsidR="00D02264" w:rsidRPr="00D02264">
        <w:rPr>
          <w:rFonts w:ascii="Arial Narrow" w:hAnsi="Arial Narrow" w:cs="Arial"/>
          <w:sz w:val="24"/>
          <w:szCs w:val="24"/>
        </w:rPr>
        <w:t xml:space="preserve"> </w:t>
      </w:r>
      <w:r w:rsidR="00D02264" w:rsidRPr="00E73EBE">
        <w:rPr>
          <w:rFonts w:ascii="Arial Narrow" w:hAnsi="Arial Narrow" w:cs="Arial"/>
          <w:sz w:val="24"/>
          <w:szCs w:val="24"/>
        </w:rPr>
        <w:t>Poste pour 24 mois, mais une prolongation est probable et une intégration à l’équipe permanente est souhaitée</w:t>
      </w:r>
      <w:r w:rsidR="00D12112">
        <w:rPr>
          <w:rFonts w:ascii="Arial Narrow" w:hAnsi="Arial Narrow" w:cs="Arial"/>
          <w:sz w:val="24"/>
          <w:szCs w:val="24"/>
        </w:rPr>
        <w:t>.</w:t>
      </w:r>
    </w:p>
    <w:p w14:paraId="5FB6BA3C" w14:textId="77777777" w:rsidR="00F4710A" w:rsidRPr="00E73EBE" w:rsidRDefault="00F4710A" w:rsidP="00B42765">
      <w:pPr>
        <w:jc w:val="both"/>
        <w:rPr>
          <w:rFonts w:cs="Arial"/>
          <w:b/>
          <w:bCs/>
          <w:sz w:val="24"/>
        </w:rPr>
      </w:pPr>
      <w:r w:rsidRPr="00E73EBE">
        <w:rPr>
          <w:rFonts w:cs="Arial"/>
          <w:b/>
          <w:bCs/>
          <w:sz w:val="24"/>
        </w:rPr>
        <w:t>Pour postuler</w:t>
      </w:r>
    </w:p>
    <w:p w14:paraId="54FD11D1" w14:textId="77777777" w:rsidR="00753138" w:rsidRDefault="00753138" w:rsidP="00B42765">
      <w:pPr>
        <w:jc w:val="both"/>
        <w:rPr>
          <w:rFonts w:cs="Arial"/>
          <w:iCs/>
          <w:sz w:val="24"/>
        </w:rPr>
      </w:pPr>
    </w:p>
    <w:p w14:paraId="0685C456" w14:textId="2CE47F86" w:rsidR="00224896" w:rsidRPr="0085105A" w:rsidRDefault="00581348" w:rsidP="00B42765">
      <w:pPr>
        <w:jc w:val="both"/>
        <w:rPr>
          <w:rFonts w:cs="Arial"/>
          <w:sz w:val="24"/>
        </w:rPr>
      </w:pPr>
      <w:r w:rsidRPr="00E73EBE">
        <w:rPr>
          <w:rFonts w:cs="Arial"/>
          <w:iCs/>
          <w:sz w:val="24"/>
        </w:rPr>
        <w:t>Transmettre</w:t>
      </w:r>
      <w:r w:rsidRPr="00E73EBE">
        <w:rPr>
          <w:rFonts w:cs="Arial"/>
          <w:sz w:val="24"/>
        </w:rPr>
        <w:t xml:space="preserve"> votre CV </w:t>
      </w:r>
      <w:r w:rsidR="004317E1" w:rsidRPr="00E73EBE">
        <w:rPr>
          <w:rFonts w:cs="Arial"/>
          <w:sz w:val="24"/>
        </w:rPr>
        <w:t>et</w:t>
      </w:r>
      <w:r w:rsidRPr="00E73EBE">
        <w:rPr>
          <w:rFonts w:cs="Arial"/>
          <w:sz w:val="24"/>
        </w:rPr>
        <w:t xml:space="preserve"> une lettre exprimant votre intérêt</w:t>
      </w:r>
      <w:r w:rsidR="004317E1" w:rsidRPr="00E73EBE">
        <w:rPr>
          <w:rFonts w:cs="Arial"/>
          <w:sz w:val="24"/>
        </w:rPr>
        <w:t xml:space="preserve"> </w:t>
      </w:r>
      <w:r w:rsidR="00224896" w:rsidRPr="00E73EBE">
        <w:rPr>
          <w:rFonts w:cs="Arial"/>
          <w:sz w:val="24"/>
        </w:rPr>
        <w:t>à</w:t>
      </w:r>
      <w:r w:rsidR="00392069" w:rsidRPr="00E73EBE">
        <w:rPr>
          <w:rFonts w:cs="Arial"/>
          <w:sz w:val="24"/>
        </w:rPr>
        <w:t xml:space="preserve"> </w:t>
      </w:r>
      <w:hyperlink r:id="rId12" w:history="1">
        <w:r w:rsidR="00A86E58" w:rsidRPr="00E73EBE">
          <w:rPr>
            <w:rStyle w:val="Lienhypertexte"/>
            <w:b/>
            <w:sz w:val="24"/>
          </w:rPr>
          <w:t>candidature.trpocb@gmail.com</w:t>
        </w:r>
      </w:hyperlink>
      <w:r w:rsidR="00A86E58" w:rsidRPr="00E73EBE">
        <w:rPr>
          <w:sz w:val="24"/>
        </w:rPr>
        <w:t xml:space="preserve"> </w:t>
      </w:r>
      <w:r w:rsidR="004317E1" w:rsidRPr="00E73EBE">
        <w:rPr>
          <w:rFonts w:cs="Arial"/>
          <w:b/>
          <w:bCs/>
          <w:sz w:val="24"/>
        </w:rPr>
        <w:t xml:space="preserve">au plus tard le </w:t>
      </w:r>
      <w:r w:rsidR="008039C9" w:rsidRPr="00E73EBE">
        <w:rPr>
          <w:rFonts w:cs="Arial"/>
          <w:b/>
          <w:bCs/>
          <w:sz w:val="24"/>
        </w:rPr>
        <w:t>30</w:t>
      </w:r>
      <w:r w:rsidR="00CA6885" w:rsidRPr="00E73EBE">
        <w:rPr>
          <w:rFonts w:cs="Arial"/>
          <w:b/>
          <w:bCs/>
          <w:sz w:val="24"/>
        </w:rPr>
        <w:t xml:space="preserve"> août 202</w:t>
      </w:r>
      <w:r w:rsidR="00BE3EEE" w:rsidRPr="00E73EBE">
        <w:rPr>
          <w:rFonts w:cs="Arial"/>
          <w:b/>
          <w:bCs/>
          <w:sz w:val="24"/>
        </w:rPr>
        <w:t>6</w:t>
      </w:r>
      <w:r w:rsidR="00B42765" w:rsidRPr="00E73EBE">
        <w:rPr>
          <w:rFonts w:cs="Arial"/>
          <w:sz w:val="24"/>
        </w:rPr>
        <w:t xml:space="preserve">. </w:t>
      </w:r>
      <w:r w:rsidRPr="00E73EBE">
        <w:rPr>
          <w:rFonts w:cs="Arial"/>
          <w:sz w:val="24"/>
        </w:rPr>
        <w:t>Seules les personnes sélectionnées pour une entrevue recevront une réponse.</w:t>
      </w:r>
      <w:r w:rsidRPr="0085105A">
        <w:rPr>
          <w:rFonts w:cs="Arial"/>
          <w:sz w:val="24"/>
        </w:rPr>
        <w:t xml:space="preserve"> </w:t>
      </w:r>
    </w:p>
    <w:p w14:paraId="54C9C22D" w14:textId="77777777" w:rsidR="00224896" w:rsidRPr="0085105A" w:rsidRDefault="00224896" w:rsidP="00B42765">
      <w:pPr>
        <w:jc w:val="both"/>
        <w:rPr>
          <w:rFonts w:cs="Arial"/>
          <w:sz w:val="24"/>
        </w:rPr>
      </w:pPr>
    </w:p>
    <w:p w14:paraId="5B2B22EA" w14:textId="5CB4A72E" w:rsidR="00A04733" w:rsidRPr="0085105A" w:rsidRDefault="007844BA" w:rsidP="00F4710A">
      <w:pPr>
        <w:jc w:val="both"/>
        <w:rPr>
          <w:rFonts w:cs="Arial"/>
          <w:iCs/>
          <w:sz w:val="24"/>
        </w:rPr>
      </w:pPr>
      <w:r w:rsidRPr="0085105A">
        <w:rPr>
          <w:rFonts w:cs="Arial"/>
          <w:iCs/>
          <w:sz w:val="24"/>
        </w:rPr>
        <w:t xml:space="preserve">La Table reconnaît les expériences acquises en dehors du milieu de travail. Elle </w:t>
      </w:r>
      <w:r w:rsidR="00F4710A" w:rsidRPr="0085105A">
        <w:rPr>
          <w:rFonts w:cs="Arial"/>
          <w:iCs/>
          <w:sz w:val="24"/>
        </w:rPr>
        <w:t xml:space="preserve">souscrit au principe d’accès à l’égalité en emploi et incite </w:t>
      </w:r>
      <w:r w:rsidR="00206D7A" w:rsidRPr="0085105A">
        <w:rPr>
          <w:rFonts w:cs="Arial"/>
          <w:iCs/>
          <w:sz w:val="24"/>
        </w:rPr>
        <w:t xml:space="preserve">fortement les </w:t>
      </w:r>
      <w:r w:rsidR="009A191A" w:rsidRPr="0085105A">
        <w:rPr>
          <w:rFonts w:cs="Arial"/>
          <w:iCs/>
          <w:sz w:val="24"/>
        </w:rPr>
        <w:t>personnes</w:t>
      </w:r>
      <w:r w:rsidR="00206D7A" w:rsidRPr="0085105A">
        <w:rPr>
          <w:rFonts w:cs="Arial"/>
          <w:iCs/>
          <w:sz w:val="24"/>
        </w:rPr>
        <w:t xml:space="preserve"> dites marginalisées à poser leur candidature et à nommer leurs particularités dans leur lettre d’intérêt. À compétences égales, nous favorise</w:t>
      </w:r>
      <w:r w:rsidR="009A191A" w:rsidRPr="0085105A">
        <w:rPr>
          <w:rFonts w:cs="Arial"/>
          <w:iCs/>
          <w:sz w:val="24"/>
        </w:rPr>
        <w:t xml:space="preserve">rons la candidature d’une femme, d’une personne </w:t>
      </w:r>
      <w:r w:rsidR="00206D7A" w:rsidRPr="0085105A">
        <w:rPr>
          <w:rFonts w:cs="Arial"/>
          <w:iCs/>
          <w:sz w:val="24"/>
        </w:rPr>
        <w:t>immigrante, racisée, autochtone, en situation d</w:t>
      </w:r>
      <w:r w:rsidR="001208FB">
        <w:rPr>
          <w:rFonts w:cs="Arial"/>
          <w:iCs/>
          <w:sz w:val="24"/>
        </w:rPr>
        <w:t xml:space="preserve">e </w:t>
      </w:r>
      <w:r w:rsidR="00206D7A" w:rsidRPr="0085105A">
        <w:rPr>
          <w:rFonts w:cs="Arial"/>
          <w:iCs/>
          <w:sz w:val="24"/>
        </w:rPr>
        <w:t xml:space="preserve">handicap ou issue de la diversité sexuelle et de genre </w:t>
      </w:r>
      <w:r w:rsidR="00F4710A" w:rsidRPr="0085105A">
        <w:rPr>
          <w:rFonts w:cs="Arial"/>
          <w:iCs/>
          <w:sz w:val="24"/>
        </w:rPr>
        <w:t>et/ou appartenant à un groupe marginalisé</w:t>
      </w:r>
      <w:r w:rsidR="00206D7A" w:rsidRPr="0085105A">
        <w:rPr>
          <w:rFonts w:cs="Arial"/>
          <w:iCs/>
          <w:sz w:val="24"/>
        </w:rPr>
        <w:t>.</w:t>
      </w:r>
      <w:r w:rsidR="00D14C1B" w:rsidRPr="0085105A">
        <w:rPr>
          <w:rFonts w:cs="Arial"/>
          <w:iCs/>
          <w:sz w:val="24"/>
        </w:rPr>
        <w:t xml:space="preserve"> </w:t>
      </w:r>
    </w:p>
    <w:p w14:paraId="20E74839" w14:textId="77777777" w:rsidR="00B5559F" w:rsidRPr="0085105A" w:rsidRDefault="00B5559F">
      <w:pPr>
        <w:jc w:val="both"/>
        <w:rPr>
          <w:rFonts w:cs="Arial"/>
          <w:iCs/>
          <w:sz w:val="24"/>
        </w:rPr>
      </w:pPr>
    </w:p>
    <w:p w14:paraId="63CA64AF" w14:textId="77EBA8A6" w:rsidR="00B5559F" w:rsidRPr="0085105A" w:rsidRDefault="00B5559F" w:rsidP="00967D7F">
      <w:pPr>
        <w:tabs>
          <w:tab w:val="left" w:pos="7447"/>
        </w:tabs>
        <w:jc w:val="both"/>
        <w:rPr>
          <w:rFonts w:cs="Arial"/>
          <w:iCs/>
          <w:sz w:val="24"/>
        </w:rPr>
      </w:pPr>
      <w:r w:rsidRPr="00E73EBE">
        <w:rPr>
          <w:rFonts w:cs="Arial"/>
          <w:iCs/>
          <w:sz w:val="24"/>
        </w:rPr>
        <w:t xml:space="preserve">Document publié le </w:t>
      </w:r>
      <w:r w:rsidR="00CA6885" w:rsidRPr="00E73EBE">
        <w:rPr>
          <w:rFonts w:cs="Arial"/>
          <w:iCs/>
          <w:sz w:val="24"/>
        </w:rPr>
        <w:t>2</w:t>
      </w:r>
      <w:r w:rsidR="00980DD9">
        <w:rPr>
          <w:rFonts w:cs="Arial"/>
          <w:iCs/>
          <w:sz w:val="24"/>
        </w:rPr>
        <w:t>5</w:t>
      </w:r>
      <w:r w:rsidR="00CA6885" w:rsidRPr="00E73EBE">
        <w:rPr>
          <w:rFonts w:cs="Arial"/>
          <w:iCs/>
          <w:sz w:val="24"/>
        </w:rPr>
        <w:t xml:space="preserve"> juin 202</w:t>
      </w:r>
      <w:r w:rsidR="00BE3EEE" w:rsidRPr="00E73EBE">
        <w:rPr>
          <w:rFonts w:cs="Arial"/>
          <w:iCs/>
          <w:sz w:val="24"/>
        </w:rPr>
        <w:t>6</w:t>
      </w:r>
    </w:p>
    <w:p w14:paraId="7B920C08" w14:textId="77777777" w:rsidR="00753138" w:rsidRPr="0085105A" w:rsidRDefault="00753138" w:rsidP="00B5559F">
      <w:pPr>
        <w:jc w:val="both"/>
        <w:rPr>
          <w:rFonts w:cs="Arial"/>
          <w:iCs/>
          <w:sz w:val="24"/>
        </w:rPr>
      </w:pPr>
    </w:p>
    <w:p w14:paraId="27C034F7" w14:textId="77777777" w:rsidR="00B5559F" w:rsidRPr="0085105A" w:rsidRDefault="00B5559F" w:rsidP="00B5559F">
      <w:pPr>
        <w:jc w:val="center"/>
        <w:rPr>
          <w:sz w:val="24"/>
        </w:rPr>
      </w:pPr>
      <w:r w:rsidRPr="0085105A">
        <w:rPr>
          <w:rFonts w:cs="Arial"/>
          <w:sz w:val="24"/>
        </w:rPr>
        <w:t>Table des regroupements provinciaux d'organismes communautaires et bénévoles</w:t>
      </w:r>
    </w:p>
    <w:p w14:paraId="13BCAE77" w14:textId="77777777" w:rsidR="00B5559F" w:rsidRPr="0085105A" w:rsidRDefault="00B5559F" w:rsidP="00B5559F">
      <w:pPr>
        <w:jc w:val="center"/>
        <w:rPr>
          <w:sz w:val="24"/>
        </w:rPr>
      </w:pPr>
      <w:r w:rsidRPr="0085105A">
        <w:rPr>
          <w:sz w:val="24"/>
        </w:rPr>
        <w:t>1, rue Sherbrooke Est, Montréal, Québec, H2X 3V8</w:t>
      </w:r>
    </w:p>
    <w:p w14:paraId="487DD0B0" w14:textId="77777777" w:rsidR="00B5559F" w:rsidRPr="0085105A" w:rsidRDefault="00B5559F" w:rsidP="00B5559F">
      <w:pPr>
        <w:ind w:right="44"/>
        <w:jc w:val="center"/>
        <w:rPr>
          <w:rFonts w:cs="Arial"/>
          <w:sz w:val="24"/>
        </w:rPr>
      </w:pPr>
      <w:hyperlink r:id="rId13" w:history="1">
        <w:r w:rsidRPr="0085105A">
          <w:rPr>
            <w:rStyle w:val="Lienhypertexte"/>
            <w:rFonts w:cs="Arial"/>
            <w:sz w:val="24"/>
          </w:rPr>
          <w:t>www.trpocb.org</w:t>
        </w:r>
      </w:hyperlink>
      <w:r w:rsidRPr="0085105A">
        <w:rPr>
          <w:rFonts w:cs="Arial"/>
          <w:sz w:val="24"/>
        </w:rPr>
        <w:t xml:space="preserve"> </w:t>
      </w:r>
      <w:r w:rsidRPr="0085105A">
        <w:rPr>
          <w:rFonts w:cs="Arial"/>
          <w:sz w:val="24"/>
        </w:rPr>
        <w:tab/>
      </w:r>
      <w:hyperlink r:id="rId14" w:history="1">
        <w:r w:rsidRPr="0085105A">
          <w:rPr>
            <w:rStyle w:val="Lienhypertexte"/>
            <w:rFonts w:cs="Arial"/>
            <w:sz w:val="24"/>
          </w:rPr>
          <w:t>www.facebook.com/TableDesRegroupements/</w:t>
        </w:r>
      </w:hyperlink>
      <w:r w:rsidRPr="0085105A">
        <w:rPr>
          <w:rFonts w:cs="Arial"/>
          <w:sz w:val="24"/>
        </w:rPr>
        <w:t xml:space="preserve"> </w:t>
      </w:r>
      <w:r w:rsidRPr="0085105A">
        <w:rPr>
          <w:rFonts w:cs="Arial"/>
          <w:sz w:val="24"/>
        </w:rPr>
        <w:tab/>
      </w:r>
      <w:r w:rsidRPr="0085105A">
        <w:rPr>
          <w:rFonts w:cs="Arial"/>
          <w:sz w:val="24"/>
        </w:rPr>
        <w:tab/>
      </w:r>
      <w:hyperlink r:id="rId15" w:history="1">
        <w:r w:rsidRPr="0085105A">
          <w:rPr>
            <w:rStyle w:val="Lienhypertexte"/>
            <w:rFonts w:cs="Arial"/>
            <w:sz w:val="24"/>
          </w:rPr>
          <w:t>@TRPOCB</w:t>
        </w:r>
      </w:hyperlink>
    </w:p>
    <w:sectPr w:rsidR="00B5559F" w:rsidRPr="0085105A" w:rsidSect="00753138">
      <w:footerReference w:type="default" r:id="rId16"/>
      <w:type w:val="continuous"/>
      <w:pgSz w:w="12240" w:h="15840" w:code="1"/>
      <w:pgMar w:top="568" w:right="1418" w:bottom="1440" w:left="1418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768A1" w14:textId="77777777" w:rsidR="000472BA" w:rsidRDefault="000472BA">
      <w:r>
        <w:separator/>
      </w:r>
    </w:p>
  </w:endnote>
  <w:endnote w:type="continuationSeparator" w:id="0">
    <w:p w14:paraId="0A1B7161" w14:textId="77777777" w:rsidR="000472BA" w:rsidRDefault="0004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29C1" w14:textId="77777777" w:rsidR="00F816FB" w:rsidRPr="00BD7017" w:rsidRDefault="00F816FB">
    <w:pPr>
      <w:pStyle w:val="Pieddepage"/>
      <w:jc w:val="right"/>
      <w:rPr>
        <w:szCs w:val="22"/>
      </w:rPr>
    </w:pPr>
    <w:r w:rsidRPr="00BD7017">
      <w:rPr>
        <w:szCs w:val="22"/>
      </w:rPr>
      <w:fldChar w:fldCharType="begin"/>
    </w:r>
    <w:r w:rsidRPr="00BD7017">
      <w:rPr>
        <w:szCs w:val="22"/>
      </w:rPr>
      <w:instrText>PAGE   \* MERGEFORMAT</w:instrText>
    </w:r>
    <w:r w:rsidRPr="00BD7017">
      <w:rPr>
        <w:szCs w:val="22"/>
      </w:rPr>
      <w:fldChar w:fldCharType="separate"/>
    </w:r>
    <w:r w:rsidR="00712878" w:rsidRPr="00712878">
      <w:rPr>
        <w:noProof/>
        <w:szCs w:val="22"/>
        <w:lang w:val="fr-FR"/>
      </w:rPr>
      <w:t>2</w:t>
    </w:r>
    <w:r w:rsidRPr="00BD7017">
      <w:rPr>
        <w:szCs w:val="22"/>
      </w:rPr>
      <w:fldChar w:fldCharType="end"/>
    </w:r>
  </w:p>
  <w:p w14:paraId="1391B166" w14:textId="7036EFEC" w:rsidR="00F816FB" w:rsidRPr="00BD7017" w:rsidRDefault="004F5E62" w:rsidP="00F816FB">
    <w:pPr>
      <w:ind w:right="44"/>
      <w:jc w:val="center"/>
      <w:rPr>
        <w:szCs w:val="22"/>
      </w:rPr>
    </w:pPr>
    <w:r w:rsidRPr="00BD7017">
      <w:rPr>
        <w:szCs w:val="22"/>
      </w:rPr>
      <w:t>Appel de candidatures</w:t>
    </w:r>
    <w:r w:rsidR="00B5559F">
      <w:rPr>
        <w:szCs w:val="22"/>
      </w:rPr>
      <w:t xml:space="preserve"> TRPOCB</w:t>
    </w:r>
    <w:r w:rsidRPr="00BD7017">
      <w:rPr>
        <w:szCs w:val="22"/>
      </w:rPr>
      <w:t> </w:t>
    </w:r>
    <w:r w:rsidR="00F816FB" w:rsidRPr="00BD7017">
      <w:rPr>
        <w:szCs w:val="22"/>
      </w:rPr>
      <w:t xml:space="preserve">: Responsable </w:t>
    </w:r>
    <w:r w:rsidR="00314B45" w:rsidRPr="002375D2">
      <w:rPr>
        <w:rFonts w:cs="Arial"/>
        <w:sz w:val="24"/>
      </w:rPr>
      <w:t>des communications et soutien à la vie associative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6A56" w14:textId="77777777" w:rsidR="000472BA" w:rsidRDefault="000472BA">
      <w:r>
        <w:separator/>
      </w:r>
    </w:p>
  </w:footnote>
  <w:footnote w:type="continuationSeparator" w:id="0">
    <w:p w14:paraId="3E1F5165" w14:textId="77777777" w:rsidR="000472BA" w:rsidRDefault="0004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E7F40B3"/>
    <w:multiLevelType w:val="hybridMultilevel"/>
    <w:tmpl w:val="B4A80CCA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B1CFA"/>
    <w:multiLevelType w:val="hybridMultilevel"/>
    <w:tmpl w:val="9BEACD82"/>
    <w:lvl w:ilvl="0" w:tplc="0C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24730DA6"/>
    <w:multiLevelType w:val="hybridMultilevel"/>
    <w:tmpl w:val="2D64D546"/>
    <w:lvl w:ilvl="0" w:tplc="4BF6994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9432C59C">
      <w:start w:val="19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3F4E04"/>
    <w:multiLevelType w:val="hybridMultilevel"/>
    <w:tmpl w:val="7D86E8C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663C36"/>
    <w:multiLevelType w:val="hybridMultilevel"/>
    <w:tmpl w:val="5E0A055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C24A10"/>
    <w:multiLevelType w:val="hybridMultilevel"/>
    <w:tmpl w:val="FBB04364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F07307"/>
    <w:multiLevelType w:val="multilevel"/>
    <w:tmpl w:val="2C10EC9A"/>
    <w:lvl w:ilvl="0">
      <w:start w:val="1"/>
      <w:numFmt w:val="bullet"/>
      <w:lvlText w:val=""/>
      <w:lvlJc w:val="left"/>
      <w:pPr>
        <w:ind w:left="26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9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22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E263EF0"/>
    <w:multiLevelType w:val="hybridMultilevel"/>
    <w:tmpl w:val="7D04A8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23694"/>
    <w:multiLevelType w:val="hybridMultilevel"/>
    <w:tmpl w:val="087E34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050368">
    <w:abstractNumId w:val="1"/>
  </w:num>
  <w:num w:numId="2" w16cid:durableId="1739981652">
    <w:abstractNumId w:val="3"/>
  </w:num>
  <w:num w:numId="3" w16cid:durableId="1871456839">
    <w:abstractNumId w:val="5"/>
  </w:num>
  <w:num w:numId="4" w16cid:durableId="474033286">
    <w:abstractNumId w:val="6"/>
  </w:num>
  <w:num w:numId="5" w16cid:durableId="1062101065">
    <w:abstractNumId w:val="0"/>
  </w:num>
  <w:num w:numId="6" w16cid:durableId="400719742">
    <w:abstractNumId w:val="4"/>
  </w:num>
  <w:num w:numId="7" w16cid:durableId="1481192614">
    <w:abstractNumId w:val="9"/>
  </w:num>
  <w:num w:numId="8" w16cid:durableId="172234022">
    <w:abstractNumId w:val="8"/>
  </w:num>
  <w:num w:numId="9" w16cid:durableId="1399279424">
    <w:abstractNumId w:val="7"/>
  </w:num>
  <w:num w:numId="10" w16cid:durableId="958217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9"/>
  <w:drawingGridVerticalSpacing w:val="181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7D9"/>
    <w:rsid w:val="00000D9A"/>
    <w:rsid w:val="00001F85"/>
    <w:rsid w:val="00003965"/>
    <w:rsid w:val="000076F7"/>
    <w:rsid w:val="000077B2"/>
    <w:rsid w:val="00007CB5"/>
    <w:rsid w:val="00013FF9"/>
    <w:rsid w:val="00014C1E"/>
    <w:rsid w:val="000151D4"/>
    <w:rsid w:val="00024358"/>
    <w:rsid w:val="0002798C"/>
    <w:rsid w:val="00032B13"/>
    <w:rsid w:val="00036F4E"/>
    <w:rsid w:val="000472BA"/>
    <w:rsid w:val="0005209C"/>
    <w:rsid w:val="00052AAB"/>
    <w:rsid w:val="000537D1"/>
    <w:rsid w:val="000548B5"/>
    <w:rsid w:val="000573C0"/>
    <w:rsid w:val="000609DE"/>
    <w:rsid w:val="00061DD1"/>
    <w:rsid w:val="0007077E"/>
    <w:rsid w:val="0007293B"/>
    <w:rsid w:val="000742B2"/>
    <w:rsid w:val="000804D2"/>
    <w:rsid w:val="00083209"/>
    <w:rsid w:val="00083996"/>
    <w:rsid w:val="00083D7D"/>
    <w:rsid w:val="00085261"/>
    <w:rsid w:val="00090D76"/>
    <w:rsid w:val="00093C56"/>
    <w:rsid w:val="000941E5"/>
    <w:rsid w:val="0009772F"/>
    <w:rsid w:val="000A11E1"/>
    <w:rsid w:val="000A17FC"/>
    <w:rsid w:val="000A4EF5"/>
    <w:rsid w:val="000B0C50"/>
    <w:rsid w:val="000B0F3B"/>
    <w:rsid w:val="000C654B"/>
    <w:rsid w:val="000D2842"/>
    <w:rsid w:val="000D38FC"/>
    <w:rsid w:val="000D6C81"/>
    <w:rsid w:val="000E1669"/>
    <w:rsid w:val="000E27C3"/>
    <w:rsid w:val="000E4A0A"/>
    <w:rsid w:val="000E5B65"/>
    <w:rsid w:val="000F1B7A"/>
    <w:rsid w:val="000F26B0"/>
    <w:rsid w:val="00101844"/>
    <w:rsid w:val="00102CF5"/>
    <w:rsid w:val="00104EB6"/>
    <w:rsid w:val="001065B4"/>
    <w:rsid w:val="00106D26"/>
    <w:rsid w:val="00107685"/>
    <w:rsid w:val="00114AA8"/>
    <w:rsid w:val="00117FE2"/>
    <w:rsid w:val="001208FB"/>
    <w:rsid w:val="00130C9A"/>
    <w:rsid w:val="001322C9"/>
    <w:rsid w:val="0013233E"/>
    <w:rsid w:val="00140ADB"/>
    <w:rsid w:val="00140CEA"/>
    <w:rsid w:val="00141278"/>
    <w:rsid w:val="00144435"/>
    <w:rsid w:val="00164320"/>
    <w:rsid w:val="00166370"/>
    <w:rsid w:val="00181C74"/>
    <w:rsid w:val="001820E4"/>
    <w:rsid w:val="0018241C"/>
    <w:rsid w:val="001939A9"/>
    <w:rsid w:val="00196F06"/>
    <w:rsid w:val="001A5052"/>
    <w:rsid w:val="001A51D5"/>
    <w:rsid w:val="001B03C6"/>
    <w:rsid w:val="001B1528"/>
    <w:rsid w:val="001B518D"/>
    <w:rsid w:val="001B5F8F"/>
    <w:rsid w:val="001B7221"/>
    <w:rsid w:val="001C4987"/>
    <w:rsid w:val="001C7205"/>
    <w:rsid w:val="001C7DD4"/>
    <w:rsid w:val="001D4580"/>
    <w:rsid w:val="001E3B9B"/>
    <w:rsid w:val="001F0130"/>
    <w:rsid w:val="001F50EA"/>
    <w:rsid w:val="001F7727"/>
    <w:rsid w:val="00201D97"/>
    <w:rsid w:val="00206D7A"/>
    <w:rsid w:val="00210B38"/>
    <w:rsid w:val="00211A43"/>
    <w:rsid w:val="00217BFF"/>
    <w:rsid w:val="00224896"/>
    <w:rsid w:val="0022530F"/>
    <w:rsid w:val="002360C9"/>
    <w:rsid w:val="002375D2"/>
    <w:rsid w:val="00237625"/>
    <w:rsid w:val="00241A3E"/>
    <w:rsid w:val="00242A4B"/>
    <w:rsid w:val="00247A46"/>
    <w:rsid w:val="00247C08"/>
    <w:rsid w:val="00265FD1"/>
    <w:rsid w:val="00271332"/>
    <w:rsid w:val="002768CB"/>
    <w:rsid w:val="0027759D"/>
    <w:rsid w:val="00284C6B"/>
    <w:rsid w:val="00286ED2"/>
    <w:rsid w:val="00292FA0"/>
    <w:rsid w:val="0029621E"/>
    <w:rsid w:val="0029740D"/>
    <w:rsid w:val="0029747C"/>
    <w:rsid w:val="002A0C38"/>
    <w:rsid w:val="002A2440"/>
    <w:rsid w:val="002A2932"/>
    <w:rsid w:val="002A2D71"/>
    <w:rsid w:val="002B152F"/>
    <w:rsid w:val="002B6A12"/>
    <w:rsid w:val="002B78EE"/>
    <w:rsid w:val="002C50C0"/>
    <w:rsid w:val="002C6FF5"/>
    <w:rsid w:val="002D37E6"/>
    <w:rsid w:val="002D5274"/>
    <w:rsid w:val="002E0A5F"/>
    <w:rsid w:val="002E1E3A"/>
    <w:rsid w:val="002E298E"/>
    <w:rsid w:val="002E7F82"/>
    <w:rsid w:val="002F4A34"/>
    <w:rsid w:val="002F7F5D"/>
    <w:rsid w:val="003134D0"/>
    <w:rsid w:val="00313BFA"/>
    <w:rsid w:val="00314B45"/>
    <w:rsid w:val="00321F6C"/>
    <w:rsid w:val="00327237"/>
    <w:rsid w:val="00332705"/>
    <w:rsid w:val="0033303B"/>
    <w:rsid w:val="00333D1B"/>
    <w:rsid w:val="003342D8"/>
    <w:rsid w:val="00335194"/>
    <w:rsid w:val="003459D4"/>
    <w:rsid w:val="003530AB"/>
    <w:rsid w:val="00355CB8"/>
    <w:rsid w:val="00360C80"/>
    <w:rsid w:val="00363210"/>
    <w:rsid w:val="00371C6F"/>
    <w:rsid w:val="003732E3"/>
    <w:rsid w:val="00384103"/>
    <w:rsid w:val="00386BBB"/>
    <w:rsid w:val="003917FC"/>
    <w:rsid w:val="00392069"/>
    <w:rsid w:val="00396CB2"/>
    <w:rsid w:val="003A17D9"/>
    <w:rsid w:val="003A6686"/>
    <w:rsid w:val="003A7505"/>
    <w:rsid w:val="003B2F05"/>
    <w:rsid w:val="003B3B95"/>
    <w:rsid w:val="003B5120"/>
    <w:rsid w:val="003B70C1"/>
    <w:rsid w:val="003B75E1"/>
    <w:rsid w:val="003C0327"/>
    <w:rsid w:val="003C2D79"/>
    <w:rsid w:val="003C3229"/>
    <w:rsid w:val="003C38AB"/>
    <w:rsid w:val="003C4886"/>
    <w:rsid w:val="003D21C6"/>
    <w:rsid w:val="003D6AA5"/>
    <w:rsid w:val="003E0CBF"/>
    <w:rsid w:val="003E1EBB"/>
    <w:rsid w:val="003F0CD2"/>
    <w:rsid w:val="003F1DCA"/>
    <w:rsid w:val="003F2549"/>
    <w:rsid w:val="003F6791"/>
    <w:rsid w:val="00402F76"/>
    <w:rsid w:val="00406DA6"/>
    <w:rsid w:val="00413223"/>
    <w:rsid w:val="00423B5C"/>
    <w:rsid w:val="00424104"/>
    <w:rsid w:val="0042720C"/>
    <w:rsid w:val="00430BC6"/>
    <w:rsid w:val="004317E1"/>
    <w:rsid w:val="00431AF5"/>
    <w:rsid w:val="00436806"/>
    <w:rsid w:val="00436920"/>
    <w:rsid w:val="00441631"/>
    <w:rsid w:val="00441B42"/>
    <w:rsid w:val="00443C26"/>
    <w:rsid w:val="00444340"/>
    <w:rsid w:val="0045058D"/>
    <w:rsid w:val="00461635"/>
    <w:rsid w:val="00463B0E"/>
    <w:rsid w:val="00463E81"/>
    <w:rsid w:val="00471DEB"/>
    <w:rsid w:val="00477A85"/>
    <w:rsid w:val="004903BF"/>
    <w:rsid w:val="00490B20"/>
    <w:rsid w:val="0049126C"/>
    <w:rsid w:val="00492A99"/>
    <w:rsid w:val="004961C6"/>
    <w:rsid w:val="004966C6"/>
    <w:rsid w:val="00496A93"/>
    <w:rsid w:val="00497B08"/>
    <w:rsid w:val="004A0E14"/>
    <w:rsid w:val="004B2CF8"/>
    <w:rsid w:val="004B3844"/>
    <w:rsid w:val="004B5E1C"/>
    <w:rsid w:val="004C0C15"/>
    <w:rsid w:val="004C436C"/>
    <w:rsid w:val="004C6FB7"/>
    <w:rsid w:val="004D3A04"/>
    <w:rsid w:val="004D407E"/>
    <w:rsid w:val="004D5405"/>
    <w:rsid w:val="004D7E6A"/>
    <w:rsid w:val="004E7393"/>
    <w:rsid w:val="004F0887"/>
    <w:rsid w:val="004F0A39"/>
    <w:rsid w:val="004F19AE"/>
    <w:rsid w:val="004F5E62"/>
    <w:rsid w:val="004F7833"/>
    <w:rsid w:val="004F7DFE"/>
    <w:rsid w:val="0050242E"/>
    <w:rsid w:val="00507B2D"/>
    <w:rsid w:val="00512F27"/>
    <w:rsid w:val="00517CB5"/>
    <w:rsid w:val="00520D29"/>
    <w:rsid w:val="0052760B"/>
    <w:rsid w:val="00530E51"/>
    <w:rsid w:val="005318F8"/>
    <w:rsid w:val="00532576"/>
    <w:rsid w:val="00535ACE"/>
    <w:rsid w:val="005402AF"/>
    <w:rsid w:val="00544A8F"/>
    <w:rsid w:val="00544D4E"/>
    <w:rsid w:val="0055016A"/>
    <w:rsid w:val="00552419"/>
    <w:rsid w:val="00554C12"/>
    <w:rsid w:val="005644AF"/>
    <w:rsid w:val="00565F82"/>
    <w:rsid w:val="00573182"/>
    <w:rsid w:val="0057420C"/>
    <w:rsid w:val="00576F73"/>
    <w:rsid w:val="00580441"/>
    <w:rsid w:val="00581348"/>
    <w:rsid w:val="00581394"/>
    <w:rsid w:val="00585520"/>
    <w:rsid w:val="00591596"/>
    <w:rsid w:val="005922B4"/>
    <w:rsid w:val="005969C7"/>
    <w:rsid w:val="00597135"/>
    <w:rsid w:val="005A2546"/>
    <w:rsid w:val="005B20F0"/>
    <w:rsid w:val="005B5D6D"/>
    <w:rsid w:val="005B7D94"/>
    <w:rsid w:val="005C1BB2"/>
    <w:rsid w:val="005C23F6"/>
    <w:rsid w:val="005C32A4"/>
    <w:rsid w:val="005C3554"/>
    <w:rsid w:val="005C529F"/>
    <w:rsid w:val="005D5F08"/>
    <w:rsid w:val="005E198D"/>
    <w:rsid w:val="005E661D"/>
    <w:rsid w:val="005F0377"/>
    <w:rsid w:val="005F0F89"/>
    <w:rsid w:val="005F20D6"/>
    <w:rsid w:val="005F4BAD"/>
    <w:rsid w:val="005F5A89"/>
    <w:rsid w:val="005F723B"/>
    <w:rsid w:val="0062621F"/>
    <w:rsid w:val="00626F56"/>
    <w:rsid w:val="0063122C"/>
    <w:rsid w:val="00633ED1"/>
    <w:rsid w:val="00640580"/>
    <w:rsid w:val="006426FA"/>
    <w:rsid w:val="00642A7B"/>
    <w:rsid w:val="00650C54"/>
    <w:rsid w:val="0065314A"/>
    <w:rsid w:val="00662089"/>
    <w:rsid w:val="00663ED5"/>
    <w:rsid w:val="006677C0"/>
    <w:rsid w:val="006715B7"/>
    <w:rsid w:val="006750DF"/>
    <w:rsid w:val="006808EA"/>
    <w:rsid w:val="00680CA7"/>
    <w:rsid w:val="006836DF"/>
    <w:rsid w:val="00684D9F"/>
    <w:rsid w:val="006854C7"/>
    <w:rsid w:val="00690051"/>
    <w:rsid w:val="00693F8B"/>
    <w:rsid w:val="006954F0"/>
    <w:rsid w:val="00696A11"/>
    <w:rsid w:val="006A7EF8"/>
    <w:rsid w:val="006B1D9A"/>
    <w:rsid w:val="006B7D27"/>
    <w:rsid w:val="006C1B10"/>
    <w:rsid w:val="006C2B22"/>
    <w:rsid w:val="006C478C"/>
    <w:rsid w:val="006D3BA9"/>
    <w:rsid w:val="006D6222"/>
    <w:rsid w:val="006E0554"/>
    <w:rsid w:val="006E5533"/>
    <w:rsid w:val="006E5ACE"/>
    <w:rsid w:val="006F5760"/>
    <w:rsid w:val="007025FE"/>
    <w:rsid w:val="007125B3"/>
    <w:rsid w:val="00712878"/>
    <w:rsid w:val="0071502A"/>
    <w:rsid w:val="00721819"/>
    <w:rsid w:val="007220CF"/>
    <w:rsid w:val="007225A3"/>
    <w:rsid w:val="00723816"/>
    <w:rsid w:val="007249DF"/>
    <w:rsid w:val="007262B5"/>
    <w:rsid w:val="007313D9"/>
    <w:rsid w:val="00735B6A"/>
    <w:rsid w:val="00741DFD"/>
    <w:rsid w:val="00741F12"/>
    <w:rsid w:val="00744ADE"/>
    <w:rsid w:val="007459FE"/>
    <w:rsid w:val="00746C95"/>
    <w:rsid w:val="00753138"/>
    <w:rsid w:val="0075324B"/>
    <w:rsid w:val="0075349C"/>
    <w:rsid w:val="00765C19"/>
    <w:rsid w:val="007807F1"/>
    <w:rsid w:val="00781146"/>
    <w:rsid w:val="0078247C"/>
    <w:rsid w:val="00783D78"/>
    <w:rsid w:val="007844BA"/>
    <w:rsid w:val="00785D97"/>
    <w:rsid w:val="00785EAF"/>
    <w:rsid w:val="00786C3F"/>
    <w:rsid w:val="00794433"/>
    <w:rsid w:val="007A3A9D"/>
    <w:rsid w:val="007A45E6"/>
    <w:rsid w:val="007A4C77"/>
    <w:rsid w:val="007A776F"/>
    <w:rsid w:val="007B147C"/>
    <w:rsid w:val="007C6AD5"/>
    <w:rsid w:val="007D559B"/>
    <w:rsid w:val="007D677E"/>
    <w:rsid w:val="007D7C0D"/>
    <w:rsid w:val="007E22B3"/>
    <w:rsid w:val="007E48C4"/>
    <w:rsid w:val="007E4BA8"/>
    <w:rsid w:val="007F1BB9"/>
    <w:rsid w:val="007F565D"/>
    <w:rsid w:val="007F5AFE"/>
    <w:rsid w:val="0080036A"/>
    <w:rsid w:val="008039C9"/>
    <w:rsid w:val="008044B5"/>
    <w:rsid w:val="00805362"/>
    <w:rsid w:val="00814C5F"/>
    <w:rsid w:val="0082091F"/>
    <w:rsid w:val="0082611B"/>
    <w:rsid w:val="00833F8D"/>
    <w:rsid w:val="00836DFF"/>
    <w:rsid w:val="00836E56"/>
    <w:rsid w:val="00837F2F"/>
    <w:rsid w:val="00843638"/>
    <w:rsid w:val="0085105A"/>
    <w:rsid w:val="00851D78"/>
    <w:rsid w:val="00852BF7"/>
    <w:rsid w:val="00852CB5"/>
    <w:rsid w:val="0085315E"/>
    <w:rsid w:val="0085373A"/>
    <w:rsid w:val="00855662"/>
    <w:rsid w:val="00856F50"/>
    <w:rsid w:val="00857E75"/>
    <w:rsid w:val="0086085F"/>
    <w:rsid w:val="0086404A"/>
    <w:rsid w:val="00866981"/>
    <w:rsid w:val="0087021B"/>
    <w:rsid w:val="00870F5C"/>
    <w:rsid w:val="0087321F"/>
    <w:rsid w:val="00874298"/>
    <w:rsid w:val="008834C2"/>
    <w:rsid w:val="00883EB3"/>
    <w:rsid w:val="008855C5"/>
    <w:rsid w:val="00891DA0"/>
    <w:rsid w:val="008940A6"/>
    <w:rsid w:val="008A04AE"/>
    <w:rsid w:val="008A7313"/>
    <w:rsid w:val="008A774D"/>
    <w:rsid w:val="008B162B"/>
    <w:rsid w:val="008B3195"/>
    <w:rsid w:val="008B5695"/>
    <w:rsid w:val="008B6BD6"/>
    <w:rsid w:val="008D04E3"/>
    <w:rsid w:val="008D1BA2"/>
    <w:rsid w:val="008D28D4"/>
    <w:rsid w:val="008D4C84"/>
    <w:rsid w:val="008D63E4"/>
    <w:rsid w:val="008D6EA7"/>
    <w:rsid w:val="008E1D96"/>
    <w:rsid w:val="008E27E6"/>
    <w:rsid w:val="008E3A8B"/>
    <w:rsid w:val="008E3B10"/>
    <w:rsid w:val="008E491C"/>
    <w:rsid w:val="008E691C"/>
    <w:rsid w:val="008F185A"/>
    <w:rsid w:val="008F408B"/>
    <w:rsid w:val="008F669F"/>
    <w:rsid w:val="008F6B94"/>
    <w:rsid w:val="00901F25"/>
    <w:rsid w:val="0090219B"/>
    <w:rsid w:val="009113FF"/>
    <w:rsid w:val="009120DD"/>
    <w:rsid w:val="00912D72"/>
    <w:rsid w:val="00913EC4"/>
    <w:rsid w:val="00914B56"/>
    <w:rsid w:val="009163F8"/>
    <w:rsid w:val="00923D5E"/>
    <w:rsid w:val="00925607"/>
    <w:rsid w:val="00926D70"/>
    <w:rsid w:val="009301C8"/>
    <w:rsid w:val="00931339"/>
    <w:rsid w:val="00936BD8"/>
    <w:rsid w:val="009376A1"/>
    <w:rsid w:val="00942ABF"/>
    <w:rsid w:val="00943F84"/>
    <w:rsid w:val="009443BC"/>
    <w:rsid w:val="00947C25"/>
    <w:rsid w:val="00950A21"/>
    <w:rsid w:val="00955830"/>
    <w:rsid w:val="00957DEE"/>
    <w:rsid w:val="00965AEA"/>
    <w:rsid w:val="00967D7F"/>
    <w:rsid w:val="00980DD9"/>
    <w:rsid w:val="00982C9D"/>
    <w:rsid w:val="00987E10"/>
    <w:rsid w:val="00992C09"/>
    <w:rsid w:val="00994415"/>
    <w:rsid w:val="00997156"/>
    <w:rsid w:val="009A191A"/>
    <w:rsid w:val="009A29B1"/>
    <w:rsid w:val="009A2BE7"/>
    <w:rsid w:val="009A39A8"/>
    <w:rsid w:val="009A44F5"/>
    <w:rsid w:val="009A53BF"/>
    <w:rsid w:val="009A5682"/>
    <w:rsid w:val="009A7F73"/>
    <w:rsid w:val="009B65BC"/>
    <w:rsid w:val="009C5E33"/>
    <w:rsid w:val="009D1C48"/>
    <w:rsid w:val="009D4387"/>
    <w:rsid w:val="009D445E"/>
    <w:rsid w:val="009E3D98"/>
    <w:rsid w:val="009E44EE"/>
    <w:rsid w:val="009E4A7E"/>
    <w:rsid w:val="009E4C12"/>
    <w:rsid w:val="009E54E4"/>
    <w:rsid w:val="009F09C1"/>
    <w:rsid w:val="009F14C9"/>
    <w:rsid w:val="009F2089"/>
    <w:rsid w:val="009F34AD"/>
    <w:rsid w:val="009F40B7"/>
    <w:rsid w:val="009F7AC6"/>
    <w:rsid w:val="00A0456E"/>
    <w:rsid w:val="00A04733"/>
    <w:rsid w:val="00A0487C"/>
    <w:rsid w:val="00A055F2"/>
    <w:rsid w:val="00A1274B"/>
    <w:rsid w:val="00A135C9"/>
    <w:rsid w:val="00A17E15"/>
    <w:rsid w:val="00A2139B"/>
    <w:rsid w:val="00A249C8"/>
    <w:rsid w:val="00A27DD9"/>
    <w:rsid w:val="00A32776"/>
    <w:rsid w:val="00A4335B"/>
    <w:rsid w:val="00A44FEE"/>
    <w:rsid w:val="00A50A1E"/>
    <w:rsid w:val="00A56189"/>
    <w:rsid w:val="00A575C1"/>
    <w:rsid w:val="00A74B10"/>
    <w:rsid w:val="00A807C8"/>
    <w:rsid w:val="00A815C6"/>
    <w:rsid w:val="00A82537"/>
    <w:rsid w:val="00A82846"/>
    <w:rsid w:val="00A8642E"/>
    <w:rsid w:val="00A86E58"/>
    <w:rsid w:val="00A87D71"/>
    <w:rsid w:val="00A9404D"/>
    <w:rsid w:val="00A95BE1"/>
    <w:rsid w:val="00AA0742"/>
    <w:rsid w:val="00AA177A"/>
    <w:rsid w:val="00AA3D7C"/>
    <w:rsid w:val="00AA6D2A"/>
    <w:rsid w:val="00AB00F7"/>
    <w:rsid w:val="00AB0BF1"/>
    <w:rsid w:val="00AB0D4E"/>
    <w:rsid w:val="00AD1F8C"/>
    <w:rsid w:val="00AD3EF7"/>
    <w:rsid w:val="00AD6CCE"/>
    <w:rsid w:val="00AE122C"/>
    <w:rsid w:val="00AE2C4B"/>
    <w:rsid w:val="00AE654E"/>
    <w:rsid w:val="00AE72C8"/>
    <w:rsid w:val="00AF02B8"/>
    <w:rsid w:val="00AF0B64"/>
    <w:rsid w:val="00AF146C"/>
    <w:rsid w:val="00AF2758"/>
    <w:rsid w:val="00B0124C"/>
    <w:rsid w:val="00B0154B"/>
    <w:rsid w:val="00B01A76"/>
    <w:rsid w:val="00B022D1"/>
    <w:rsid w:val="00B04317"/>
    <w:rsid w:val="00B11CF9"/>
    <w:rsid w:val="00B146A9"/>
    <w:rsid w:val="00B14F5E"/>
    <w:rsid w:val="00B22156"/>
    <w:rsid w:val="00B27DA8"/>
    <w:rsid w:val="00B30F59"/>
    <w:rsid w:val="00B33416"/>
    <w:rsid w:val="00B42765"/>
    <w:rsid w:val="00B45C65"/>
    <w:rsid w:val="00B5469B"/>
    <w:rsid w:val="00B5559F"/>
    <w:rsid w:val="00B60108"/>
    <w:rsid w:val="00B64E92"/>
    <w:rsid w:val="00B70905"/>
    <w:rsid w:val="00B74255"/>
    <w:rsid w:val="00B7440C"/>
    <w:rsid w:val="00B80AE5"/>
    <w:rsid w:val="00B81EA6"/>
    <w:rsid w:val="00B82100"/>
    <w:rsid w:val="00B90249"/>
    <w:rsid w:val="00B964FF"/>
    <w:rsid w:val="00B96699"/>
    <w:rsid w:val="00B96806"/>
    <w:rsid w:val="00BA1117"/>
    <w:rsid w:val="00BA1CFA"/>
    <w:rsid w:val="00BA24CC"/>
    <w:rsid w:val="00BA2E87"/>
    <w:rsid w:val="00BA3565"/>
    <w:rsid w:val="00BA7DF8"/>
    <w:rsid w:val="00BB03CD"/>
    <w:rsid w:val="00BB09ED"/>
    <w:rsid w:val="00BB3A42"/>
    <w:rsid w:val="00BB57F9"/>
    <w:rsid w:val="00BC56C4"/>
    <w:rsid w:val="00BC589F"/>
    <w:rsid w:val="00BC6B9E"/>
    <w:rsid w:val="00BC7F40"/>
    <w:rsid w:val="00BD20A2"/>
    <w:rsid w:val="00BD59E0"/>
    <w:rsid w:val="00BD5AD4"/>
    <w:rsid w:val="00BD7017"/>
    <w:rsid w:val="00BD71EC"/>
    <w:rsid w:val="00BE00AD"/>
    <w:rsid w:val="00BE1DB7"/>
    <w:rsid w:val="00BE1FD1"/>
    <w:rsid w:val="00BE33B1"/>
    <w:rsid w:val="00BE3EEE"/>
    <w:rsid w:val="00BE576A"/>
    <w:rsid w:val="00BF5A25"/>
    <w:rsid w:val="00BF7ADC"/>
    <w:rsid w:val="00C0264D"/>
    <w:rsid w:val="00C071BB"/>
    <w:rsid w:val="00C104C5"/>
    <w:rsid w:val="00C304EE"/>
    <w:rsid w:val="00C30DFD"/>
    <w:rsid w:val="00C335E7"/>
    <w:rsid w:val="00C40FDE"/>
    <w:rsid w:val="00C45032"/>
    <w:rsid w:val="00C52505"/>
    <w:rsid w:val="00C53527"/>
    <w:rsid w:val="00C620E5"/>
    <w:rsid w:val="00C6490F"/>
    <w:rsid w:val="00C66033"/>
    <w:rsid w:val="00C6603F"/>
    <w:rsid w:val="00C66DA2"/>
    <w:rsid w:val="00C82E2F"/>
    <w:rsid w:val="00C82FAF"/>
    <w:rsid w:val="00C906B0"/>
    <w:rsid w:val="00C92AB1"/>
    <w:rsid w:val="00C94D2C"/>
    <w:rsid w:val="00C964A9"/>
    <w:rsid w:val="00CA11A9"/>
    <w:rsid w:val="00CA1311"/>
    <w:rsid w:val="00CA2FED"/>
    <w:rsid w:val="00CA615C"/>
    <w:rsid w:val="00CA6885"/>
    <w:rsid w:val="00CB4D86"/>
    <w:rsid w:val="00CC1B85"/>
    <w:rsid w:val="00CD7127"/>
    <w:rsid w:val="00CD7975"/>
    <w:rsid w:val="00CE0B52"/>
    <w:rsid w:val="00CE2147"/>
    <w:rsid w:val="00CE5169"/>
    <w:rsid w:val="00CF3FCB"/>
    <w:rsid w:val="00CF5384"/>
    <w:rsid w:val="00D008E8"/>
    <w:rsid w:val="00D02264"/>
    <w:rsid w:val="00D02734"/>
    <w:rsid w:val="00D12112"/>
    <w:rsid w:val="00D13207"/>
    <w:rsid w:val="00D14C1B"/>
    <w:rsid w:val="00D20663"/>
    <w:rsid w:val="00D24DD6"/>
    <w:rsid w:val="00D25FB7"/>
    <w:rsid w:val="00D27B7D"/>
    <w:rsid w:val="00D33FDF"/>
    <w:rsid w:val="00D36E20"/>
    <w:rsid w:val="00D378F3"/>
    <w:rsid w:val="00D40AAC"/>
    <w:rsid w:val="00D4282B"/>
    <w:rsid w:val="00D42FBB"/>
    <w:rsid w:val="00D4343D"/>
    <w:rsid w:val="00D50FF3"/>
    <w:rsid w:val="00D52C2B"/>
    <w:rsid w:val="00D53AE2"/>
    <w:rsid w:val="00D577D9"/>
    <w:rsid w:val="00D650F6"/>
    <w:rsid w:val="00D6597A"/>
    <w:rsid w:val="00D66AC4"/>
    <w:rsid w:val="00D7700C"/>
    <w:rsid w:val="00D772B3"/>
    <w:rsid w:val="00D80365"/>
    <w:rsid w:val="00D81691"/>
    <w:rsid w:val="00D81F58"/>
    <w:rsid w:val="00D828B1"/>
    <w:rsid w:val="00D8536D"/>
    <w:rsid w:val="00D86F17"/>
    <w:rsid w:val="00D908AC"/>
    <w:rsid w:val="00DA3ABE"/>
    <w:rsid w:val="00DA3D12"/>
    <w:rsid w:val="00DA6331"/>
    <w:rsid w:val="00DA6DBE"/>
    <w:rsid w:val="00DA7727"/>
    <w:rsid w:val="00DB0854"/>
    <w:rsid w:val="00DB3874"/>
    <w:rsid w:val="00DB6914"/>
    <w:rsid w:val="00DC1BB5"/>
    <w:rsid w:val="00DD12F0"/>
    <w:rsid w:val="00DE0690"/>
    <w:rsid w:val="00DE6D82"/>
    <w:rsid w:val="00DF6167"/>
    <w:rsid w:val="00E027D9"/>
    <w:rsid w:val="00E02D1C"/>
    <w:rsid w:val="00E04B79"/>
    <w:rsid w:val="00E05335"/>
    <w:rsid w:val="00E1152B"/>
    <w:rsid w:val="00E117AC"/>
    <w:rsid w:val="00E119FF"/>
    <w:rsid w:val="00E120A0"/>
    <w:rsid w:val="00E12AC6"/>
    <w:rsid w:val="00E15C7F"/>
    <w:rsid w:val="00E16C56"/>
    <w:rsid w:val="00E317CF"/>
    <w:rsid w:val="00E32E0F"/>
    <w:rsid w:val="00E339E7"/>
    <w:rsid w:val="00E4146B"/>
    <w:rsid w:val="00E420FF"/>
    <w:rsid w:val="00E54157"/>
    <w:rsid w:val="00E5590C"/>
    <w:rsid w:val="00E60ED8"/>
    <w:rsid w:val="00E672BC"/>
    <w:rsid w:val="00E72E60"/>
    <w:rsid w:val="00E73EBE"/>
    <w:rsid w:val="00E75310"/>
    <w:rsid w:val="00E76CB2"/>
    <w:rsid w:val="00E7744C"/>
    <w:rsid w:val="00E84B1A"/>
    <w:rsid w:val="00E9492D"/>
    <w:rsid w:val="00EA7BD8"/>
    <w:rsid w:val="00EB6791"/>
    <w:rsid w:val="00EB7D35"/>
    <w:rsid w:val="00EC2CF7"/>
    <w:rsid w:val="00ED0424"/>
    <w:rsid w:val="00ED094F"/>
    <w:rsid w:val="00ED1FBC"/>
    <w:rsid w:val="00ED2B27"/>
    <w:rsid w:val="00ED61F2"/>
    <w:rsid w:val="00EE1AA5"/>
    <w:rsid w:val="00EE26BF"/>
    <w:rsid w:val="00EF5F94"/>
    <w:rsid w:val="00EF6527"/>
    <w:rsid w:val="00EF7F07"/>
    <w:rsid w:val="00F01793"/>
    <w:rsid w:val="00F03DCF"/>
    <w:rsid w:val="00F05783"/>
    <w:rsid w:val="00F05EB2"/>
    <w:rsid w:val="00F13438"/>
    <w:rsid w:val="00F13531"/>
    <w:rsid w:val="00F1688A"/>
    <w:rsid w:val="00F2215B"/>
    <w:rsid w:val="00F22745"/>
    <w:rsid w:val="00F25B00"/>
    <w:rsid w:val="00F33418"/>
    <w:rsid w:val="00F373B1"/>
    <w:rsid w:val="00F45806"/>
    <w:rsid w:val="00F4710A"/>
    <w:rsid w:val="00F5072F"/>
    <w:rsid w:val="00F54069"/>
    <w:rsid w:val="00F54B1B"/>
    <w:rsid w:val="00F607ED"/>
    <w:rsid w:val="00F63C3E"/>
    <w:rsid w:val="00F643B7"/>
    <w:rsid w:val="00F816FB"/>
    <w:rsid w:val="00F83A50"/>
    <w:rsid w:val="00F85CF8"/>
    <w:rsid w:val="00F90AC8"/>
    <w:rsid w:val="00F91E0C"/>
    <w:rsid w:val="00F94E58"/>
    <w:rsid w:val="00F974A4"/>
    <w:rsid w:val="00FA02BA"/>
    <w:rsid w:val="00FA16FF"/>
    <w:rsid w:val="00FA28D4"/>
    <w:rsid w:val="00FA6EF6"/>
    <w:rsid w:val="00FA7383"/>
    <w:rsid w:val="00FB5FCD"/>
    <w:rsid w:val="00FB6F4D"/>
    <w:rsid w:val="00FC5441"/>
    <w:rsid w:val="00FC6151"/>
    <w:rsid w:val="00FC7BF8"/>
    <w:rsid w:val="00FD0659"/>
    <w:rsid w:val="00FD41AD"/>
    <w:rsid w:val="00FD4338"/>
    <w:rsid w:val="00FD4D88"/>
    <w:rsid w:val="00FD524E"/>
    <w:rsid w:val="00FD7EF8"/>
    <w:rsid w:val="00FE3848"/>
    <w:rsid w:val="00FF4A25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165A3"/>
  <w15:chartTrackingRefBased/>
  <w15:docId w15:val="{63A906AE-7EC3-49E2-B85E-8410C997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04AE"/>
    <w:rPr>
      <w:rFonts w:ascii="Arial Narrow" w:hAnsi="Arial Narrow"/>
      <w:sz w:val="22"/>
      <w:szCs w:val="24"/>
      <w:lang w:eastAsia="fr-FR"/>
    </w:rPr>
  </w:style>
  <w:style w:type="paragraph" w:styleId="Titre1">
    <w:name w:val="heading 1"/>
    <w:basedOn w:val="Normal"/>
    <w:next w:val="Normal"/>
    <w:qFormat/>
    <w:rsid w:val="00581348"/>
    <w:pPr>
      <w:keepNext/>
      <w:jc w:val="center"/>
      <w:outlineLvl w:val="0"/>
    </w:pPr>
    <w:rPr>
      <w:sz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A86E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581348"/>
    <w:rPr>
      <w:sz w:val="20"/>
      <w:szCs w:val="20"/>
    </w:rPr>
  </w:style>
  <w:style w:type="character" w:styleId="Appelnotedebasdep">
    <w:name w:val="footnote reference"/>
    <w:semiHidden/>
    <w:rsid w:val="00581348"/>
    <w:rPr>
      <w:vertAlign w:val="superscript"/>
    </w:rPr>
  </w:style>
  <w:style w:type="character" w:styleId="Lienhypertexte">
    <w:name w:val="Hyperlink"/>
    <w:rsid w:val="00581348"/>
    <w:rPr>
      <w:color w:val="0000FF"/>
      <w:u w:val="single"/>
    </w:rPr>
  </w:style>
  <w:style w:type="paragraph" w:styleId="En-tte">
    <w:name w:val="header"/>
    <w:basedOn w:val="Normal"/>
    <w:rsid w:val="00794433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794433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794433"/>
  </w:style>
  <w:style w:type="character" w:styleId="Marquedecommentaire">
    <w:name w:val="annotation reference"/>
    <w:rsid w:val="002768CB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8CB"/>
    <w:rPr>
      <w:sz w:val="20"/>
      <w:szCs w:val="20"/>
    </w:rPr>
  </w:style>
  <w:style w:type="character" w:customStyle="1" w:styleId="CommentaireCar">
    <w:name w:val="Commentaire Car"/>
    <w:link w:val="Commentaire"/>
    <w:rsid w:val="002768CB"/>
    <w:rPr>
      <w:rFonts w:ascii="Arial Narrow" w:hAnsi="Arial Narrow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2768CB"/>
    <w:rPr>
      <w:b/>
      <w:bCs/>
    </w:rPr>
  </w:style>
  <w:style w:type="character" w:customStyle="1" w:styleId="ObjetducommentaireCar">
    <w:name w:val="Objet du commentaire Car"/>
    <w:link w:val="Objetducommentaire"/>
    <w:rsid w:val="002768CB"/>
    <w:rPr>
      <w:rFonts w:ascii="Arial Narrow" w:hAnsi="Arial Narrow"/>
      <w:b/>
      <w:bCs/>
      <w:lang w:eastAsia="fr-FR"/>
    </w:rPr>
  </w:style>
  <w:style w:type="paragraph" w:styleId="Textedebulles">
    <w:name w:val="Balloon Text"/>
    <w:basedOn w:val="Normal"/>
    <w:link w:val="TextedebullesCar"/>
    <w:rsid w:val="002768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768CB"/>
    <w:rPr>
      <w:rFonts w:ascii="Tahoma" w:hAnsi="Tahoma" w:cs="Tahoma"/>
      <w:sz w:val="16"/>
      <w:szCs w:val="16"/>
      <w:lang w:eastAsia="fr-FR"/>
    </w:rPr>
  </w:style>
  <w:style w:type="character" w:styleId="Mentionnonrsolue">
    <w:name w:val="Unresolved Mention"/>
    <w:uiPriority w:val="99"/>
    <w:semiHidden/>
    <w:unhideWhenUsed/>
    <w:rsid w:val="00206D7A"/>
    <w:rPr>
      <w:color w:val="808080"/>
      <w:shd w:val="clear" w:color="auto" w:fill="E6E6E6"/>
    </w:rPr>
  </w:style>
  <w:style w:type="character" w:customStyle="1" w:styleId="PieddepageCar">
    <w:name w:val="Pied de page Car"/>
    <w:link w:val="Pieddepage"/>
    <w:uiPriority w:val="99"/>
    <w:rsid w:val="00F816FB"/>
    <w:rPr>
      <w:rFonts w:ascii="Arial Narrow" w:hAnsi="Arial Narrow"/>
      <w:sz w:val="22"/>
      <w:szCs w:val="24"/>
      <w:lang w:eastAsia="fr-FR"/>
    </w:rPr>
  </w:style>
  <w:style w:type="character" w:customStyle="1" w:styleId="Titre2Car">
    <w:name w:val="Titre 2 Car"/>
    <w:link w:val="Titre2"/>
    <w:semiHidden/>
    <w:rsid w:val="00A86E58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7A45E6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Grilledutableau">
    <w:name w:val="Table Grid"/>
    <w:basedOn w:val="TableauNormal"/>
    <w:rsid w:val="0087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28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FA28D4"/>
    <w:rPr>
      <w:rFonts w:ascii="Arial Narrow" w:hAnsi="Arial Narrow"/>
      <w:sz w:val="22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pocb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ndidature.trpocb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twitter.com/trpocb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cebook.com/TableDesRegroupement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5d25d2-0c3f-426a-83a4-d0cf64599e04" xsi:nil="true"/>
    <lcf76f155ced4ddcb4097134ff3c332f xmlns="b8d4d84c-c491-445f-b2d2-27f1e9ddc19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7643D1D4D9347AA0297DEEA93E74E" ma:contentTypeVersion="13" ma:contentTypeDescription="Crée un document." ma:contentTypeScope="" ma:versionID="3abee19161b971dbd7df5afd8b88721a">
  <xsd:schema xmlns:xsd="http://www.w3.org/2001/XMLSchema" xmlns:xs="http://www.w3.org/2001/XMLSchema" xmlns:p="http://schemas.microsoft.com/office/2006/metadata/properties" xmlns:ns2="b8d4d84c-c491-445f-b2d2-27f1e9ddc196" xmlns:ns3="c55d25d2-0c3f-426a-83a4-d0cf64599e04" targetNamespace="http://schemas.microsoft.com/office/2006/metadata/properties" ma:root="true" ma:fieldsID="e1c47a706918947c195aae9b4d90f607" ns2:_="" ns3:_="">
    <xsd:import namespace="b8d4d84c-c491-445f-b2d2-27f1e9ddc196"/>
    <xsd:import namespace="c55d25d2-0c3f-426a-83a4-d0cf64599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4d84c-c491-445f-b2d2-27f1e9ddc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76c04c2-454a-4991-89a7-9db4f6c93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d25d2-0c3f-426a-83a4-d0cf64599e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db6926-bcbb-4b27-808e-cbd9d13baafe}" ma:internalName="TaxCatchAll" ma:showField="CatchAllData" ma:web="c55d25d2-0c3f-426a-83a4-d0cf64599e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59C73-56D5-4F07-96A5-D7AF964E4652}">
  <ds:schemaRefs>
    <ds:schemaRef ds:uri="http://schemas.microsoft.com/office/2006/metadata/properties"/>
    <ds:schemaRef ds:uri="http://schemas.microsoft.com/office/infopath/2007/PartnerControls"/>
    <ds:schemaRef ds:uri="c55d25d2-0c3f-426a-83a4-d0cf64599e04"/>
    <ds:schemaRef ds:uri="b8d4d84c-c491-445f-b2d2-27f1e9ddc196"/>
  </ds:schemaRefs>
</ds:datastoreItem>
</file>

<file path=customXml/itemProps2.xml><?xml version="1.0" encoding="utf-8"?>
<ds:datastoreItem xmlns:ds="http://schemas.openxmlformats.org/officeDocument/2006/customXml" ds:itemID="{E03BFC61-0A48-4CBB-99AD-536A5B808F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A62FAC-F00A-445A-844E-AEAD04A50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4d84c-c491-445f-b2d2-27f1e9ddc196"/>
    <ds:schemaRef ds:uri="c55d25d2-0c3f-426a-83a4-d0cf64599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A443DE-53FA-4247-9FBE-65BA45367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752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Offre d'emploi - TRPOCB</vt:lpstr>
    </vt:vector>
  </TitlesOfParts>
  <Company/>
  <LinksUpToDate>false</LinksUpToDate>
  <CharactersWithSpaces>4881</CharactersWithSpaces>
  <SharedDoc>false</SharedDoc>
  <HLinks>
    <vt:vector size="24" baseType="variant">
      <vt:variant>
        <vt:i4>6684722</vt:i4>
      </vt:variant>
      <vt:variant>
        <vt:i4>9</vt:i4>
      </vt:variant>
      <vt:variant>
        <vt:i4>0</vt:i4>
      </vt:variant>
      <vt:variant>
        <vt:i4>5</vt:i4>
      </vt:variant>
      <vt:variant>
        <vt:lpwstr>https://twitter.com/trpocb</vt:lpwstr>
      </vt:variant>
      <vt:variant>
        <vt:lpwstr/>
      </vt:variant>
      <vt:variant>
        <vt:i4>7209010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http://www.facebook.com/TableDesRegroupements/</vt:lpwstr>
      </vt:variant>
      <vt:variant>
        <vt:lpwstr/>
      </vt:variant>
      <vt:variant>
        <vt:i4>4128807</vt:i4>
      </vt:variant>
      <vt:variant>
        <vt:i4>3</vt:i4>
      </vt:variant>
      <vt:variant>
        <vt:i4>0</vt:i4>
      </vt:variant>
      <vt:variant>
        <vt:i4>5</vt:i4>
      </vt:variant>
      <vt:variant>
        <vt:lpwstr>http://www.trpocb.org/</vt:lpwstr>
      </vt:variant>
      <vt:variant>
        <vt:lpwstr/>
      </vt:variant>
      <vt:variant>
        <vt:i4>1376373</vt:i4>
      </vt:variant>
      <vt:variant>
        <vt:i4>0</vt:i4>
      </vt:variant>
      <vt:variant>
        <vt:i4>0</vt:i4>
      </vt:variant>
      <vt:variant>
        <vt:i4>5</vt:i4>
      </vt:variant>
      <vt:variant>
        <vt:lpwstr>mailto:candidature.trpocb@gmail.com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Offre d'emploi - TRPOCB</dc:title>
  <dc:subject/>
  <dc:creator>Mercédez Roberge - TRPOCB</dc:creator>
  <cp:keywords/>
  <cp:lastModifiedBy>Mercédez Roberge</cp:lastModifiedBy>
  <cp:revision>19</cp:revision>
  <cp:lastPrinted>2020-02-18T08:49:00Z</cp:lastPrinted>
  <dcterms:created xsi:type="dcterms:W3CDTF">2026-06-24T12:56:00Z</dcterms:created>
  <dcterms:modified xsi:type="dcterms:W3CDTF">2026-06-24T13:18:00Z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0x010100A397643D1D4D9347AA0297DEEA93E74E</vt:lpwstr>
  </property>
</Properties>
</file>